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1F3" w:rsidRDefault="00FB31F3" w:rsidP="00FB31F3">
      <w:pPr>
        <w:spacing w:after="160" w:line="259" w:lineRule="auto"/>
        <w:jc w:val="center"/>
      </w:pPr>
    </w:p>
    <w:p w:rsidR="00FB31F3" w:rsidRDefault="00FB31F3" w:rsidP="00FB31F3">
      <w:pPr>
        <w:spacing w:after="160" w:line="259" w:lineRule="auto"/>
        <w:jc w:val="center"/>
      </w:pPr>
    </w:p>
    <w:p w:rsidR="00FB31F3" w:rsidRDefault="00FB31F3" w:rsidP="00FB31F3">
      <w:pPr>
        <w:spacing w:after="160" w:line="259" w:lineRule="auto"/>
        <w:jc w:val="center"/>
      </w:pPr>
    </w:p>
    <w:p w:rsidR="00FB31F3" w:rsidRDefault="00FB31F3" w:rsidP="00FB31F3">
      <w:pPr>
        <w:spacing w:after="160" w:line="259" w:lineRule="auto"/>
        <w:jc w:val="center"/>
      </w:pPr>
    </w:p>
    <w:p w:rsidR="00FB31F3" w:rsidRDefault="00FB31F3" w:rsidP="00FB31F3">
      <w:pPr>
        <w:spacing w:after="160" w:line="259" w:lineRule="auto"/>
        <w:jc w:val="center"/>
      </w:pPr>
    </w:p>
    <w:p w:rsidR="00FB31F3" w:rsidRDefault="00FB31F3" w:rsidP="00FB31F3">
      <w:pPr>
        <w:spacing w:after="160" w:line="259" w:lineRule="auto"/>
        <w:jc w:val="center"/>
      </w:pPr>
    </w:p>
    <w:p w:rsidR="00FB31F3" w:rsidRDefault="00FB31F3" w:rsidP="00FB31F3">
      <w:pPr>
        <w:spacing w:after="160" w:line="259" w:lineRule="auto"/>
        <w:jc w:val="center"/>
      </w:pPr>
    </w:p>
    <w:p w:rsidR="00FB31F3" w:rsidRDefault="00FB31F3" w:rsidP="00FB31F3">
      <w:pPr>
        <w:spacing w:after="160" w:line="259" w:lineRule="auto"/>
        <w:jc w:val="center"/>
      </w:pPr>
    </w:p>
    <w:p w:rsidR="00FB31F3" w:rsidRDefault="00FB31F3" w:rsidP="00FB31F3">
      <w:pPr>
        <w:spacing w:after="160" w:line="259" w:lineRule="auto"/>
        <w:jc w:val="center"/>
      </w:pPr>
      <w:r>
        <w:t>Student’s Name:</w:t>
      </w:r>
    </w:p>
    <w:p w:rsidR="00FB31F3" w:rsidRDefault="00FB31F3" w:rsidP="00FB31F3">
      <w:pPr>
        <w:spacing w:after="160" w:line="259" w:lineRule="auto"/>
        <w:jc w:val="center"/>
      </w:pPr>
      <w:r>
        <w:t>Professor’s Name:</w:t>
      </w:r>
    </w:p>
    <w:p w:rsidR="00FB31F3" w:rsidRDefault="00FB31F3" w:rsidP="00FB31F3">
      <w:pPr>
        <w:spacing w:after="160" w:line="259" w:lineRule="auto"/>
        <w:jc w:val="center"/>
      </w:pPr>
      <w:r>
        <w:t>Institution:</w:t>
      </w:r>
    </w:p>
    <w:p w:rsidR="00FB31F3" w:rsidRDefault="00FB31F3" w:rsidP="00FB31F3">
      <w:pPr>
        <w:spacing w:after="160" w:line="259" w:lineRule="auto"/>
        <w:jc w:val="center"/>
      </w:pPr>
      <w:r>
        <w:t>Ballistic Pendulu</w:t>
      </w:r>
      <w:bookmarkStart w:id="0" w:name="_GoBack"/>
      <w:bookmarkEnd w:id="0"/>
      <w:r>
        <w:t>m Lab report.</w:t>
      </w:r>
    </w:p>
    <w:p w:rsidR="00FB31F3" w:rsidRDefault="00FB31F3" w:rsidP="00FB31F3">
      <w:pPr>
        <w:spacing w:after="160" w:line="259" w:lineRule="auto"/>
        <w:jc w:val="center"/>
        <w:rPr>
          <w:b/>
        </w:rPr>
      </w:pPr>
      <w:r>
        <w:rPr>
          <w:b/>
        </w:rPr>
        <w:br w:type="page"/>
      </w:r>
    </w:p>
    <w:p w:rsidR="00FB31F3" w:rsidRDefault="00FB31F3" w:rsidP="00DE00A3">
      <w:pPr>
        <w:jc w:val="center"/>
        <w:rPr>
          <w:b/>
        </w:rPr>
      </w:pPr>
      <w:r>
        <w:rPr>
          <w:b/>
        </w:rPr>
        <w:lastRenderedPageBreak/>
        <w:t>Introduction</w:t>
      </w:r>
    </w:p>
    <w:p w:rsidR="00FB31F3" w:rsidRPr="00FB31F3" w:rsidRDefault="00FB31F3" w:rsidP="00FB31F3">
      <w:r>
        <w:t>Forces will always occur in pairs. Newton’s third law of motion which is usually referred to as the law of conservation of momentum states that whenever two bodies or objects interact, they exert equal opposite forces upon each other. This shows that an object exerting force on another object will experience an opposite force itself. This law is also referred loosely as action-reaction. Newton’s third law is mostly used to analyze the origin of forces and to clearly understand external forces acting on a system. Examples of where Newton’s third law applies are: Rockets moving forward from the thrust created by the gas expelled, a person walking, birds flying by exerting force on opposite sides of their wings</w:t>
      </w:r>
      <w:r>
        <w:t>,</w:t>
      </w:r>
      <w:r>
        <w:t xml:space="preserve"> etc. In this law there are two important concepts: (a) forces exerted are equal but opposite in direction, (b) These forces acting on systems are two distinct forces and do not act on the same body. Therefore they do not cancel out.</w:t>
      </w:r>
    </w:p>
    <w:p w:rsidR="0086606C" w:rsidRDefault="00DE00A3" w:rsidP="00DE00A3">
      <w:pPr>
        <w:jc w:val="center"/>
        <w:rPr>
          <w:b/>
        </w:rPr>
      </w:pPr>
      <w:r>
        <w:rPr>
          <w:b/>
        </w:rPr>
        <w:t>Objective</w:t>
      </w:r>
    </w:p>
    <w:p w:rsidR="00DE00A3" w:rsidRPr="00DE00A3" w:rsidRDefault="00DE00A3" w:rsidP="00DE00A3">
      <w:pPr>
        <w:pStyle w:val="ListParagraph"/>
        <w:numPr>
          <w:ilvl w:val="0"/>
          <w:numId w:val="1"/>
        </w:numPr>
        <w:rPr>
          <w:b/>
        </w:rPr>
      </w:pPr>
      <w:r>
        <w:t xml:space="preserve">To learn how to apply the second law of motion to find </w:t>
      </w:r>
      <w:r w:rsidR="00FB31F3">
        <w:t xml:space="preserve">the </w:t>
      </w:r>
      <w:r>
        <w:t>acceleration of gravity.</w:t>
      </w:r>
    </w:p>
    <w:p w:rsidR="00DE00A3" w:rsidRPr="00DE00A3" w:rsidRDefault="00DE00A3" w:rsidP="00DE00A3">
      <w:pPr>
        <w:pStyle w:val="ListParagraph"/>
        <w:numPr>
          <w:ilvl w:val="0"/>
          <w:numId w:val="1"/>
        </w:numPr>
        <w:rPr>
          <w:b/>
        </w:rPr>
      </w:pPr>
      <w:r>
        <w:t>To learn how to use interactive simulation tool</w:t>
      </w:r>
      <w:r w:rsidR="00FB31F3">
        <w:t>s</w:t>
      </w:r>
      <w:r>
        <w:t>.</w:t>
      </w:r>
    </w:p>
    <w:p w:rsidR="00DE00A3" w:rsidRPr="006A0FD2" w:rsidRDefault="00DE00A3" w:rsidP="00DE00A3">
      <w:pPr>
        <w:jc w:val="center"/>
        <w:rPr>
          <w:b/>
        </w:rPr>
      </w:pPr>
      <w:r w:rsidRPr="006A0FD2">
        <w:rPr>
          <w:b/>
        </w:rPr>
        <w:t>Material and Method</w:t>
      </w:r>
    </w:p>
    <w:p w:rsidR="00DE00A3" w:rsidRDefault="00DE00A3" w:rsidP="00DE00A3">
      <w:r>
        <w:t>Materials: Simulation tool of a ballistic pendulum.</w:t>
      </w:r>
    </w:p>
    <w:p w:rsidR="00DE00A3" w:rsidRDefault="00DE00A3" w:rsidP="00DE00A3">
      <w:r>
        <w:t>Pr</w:t>
      </w:r>
      <w:r w:rsidR="00C903AC">
        <w:t>ocedure</w:t>
      </w:r>
    </w:p>
    <w:p w:rsidR="00C903AC" w:rsidRDefault="006A0FD2" w:rsidP="00C903AC">
      <w:pPr>
        <w:pStyle w:val="ListParagraph"/>
        <w:numPr>
          <w:ilvl w:val="0"/>
          <w:numId w:val="3"/>
        </w:numPr>
      </w:pPr>
      <w:r>
        <w:t>T</w:t>
      </w:r>
      <w:r w:rsidR="00C903AC">
        <w:t>he interactive simulation tool was opened.</w:t>
      </w:r>
    </w:p>
    <w:p w:rsidR="00C903AC" w:rsidRDefault="00C903AC" w:rsidP="00C903AC">
      <w:pPr>
        <w:pStyle w:val="ListParagraph"/>
        <w:numPr>
          <w:ilvl w:val="0"/>
          <w:numId w:val="3"/>
        </w:numPr>
      </w:pPr>
      <w:r>
        <w:t>The bullet mass was set to 15 g and the target to 850g and 950g respectively.</w:t>
      </w:r>
    </w:p>
    <w:p w:rsidR="00C903AC" w:rsidRDefault="00C903AC" w:rsidP="00C903AC">
      <w:pPr>
        <w:pStyle w:val="ListParagraph"/>
        <w:numPr>
          <w:ilvl w:val="0"/>
          <w:numId w:val="3"/>
        </w:numPr>
      </w:pPr>
      <w:r>
        <w:t>The simulation was played and the maximum angle recorded.</w:t>
      </w:r>
    </w:p>
    <w:p w:rsidR="00C903AC" w:rsidRDefault="00C903AC" w:rsidP="00C903AC">
      <w:pPr>
        <w:pStyle w:val="ListParagraph"/>
        <w:numPr>
          <w:ilvl w:val="0"/>
          <w:numId w:val="3"/>
        </w:numPr>
      </w:pPr>
      <w:r>
        <w:t>In the second case the bullet mass was set to 30 g and the target mass at 850 g and 950 g respectively.</w:t>
      </w:r>
    </w:p>
    <w:p w:rsidR="00C903AC" w:rsidRDefault="00C903AC" w:rsidP="00C903AC">
      <w:pPr>
        <w:pStyle w:val="ListParagraph"/>
        <w:numPr>
          <w:ilvl w:val="0"/>
          <w:numId w:val="3"/>
        </w:numPr>
      </w:pPr>
      <w:r>
        <w:t>The simulation was played again and the maximum angle of deviation was recorded</w:t>
      </w:r>
    </w:p>
    <w:p w:rsidR="00C903AC" w:rsidRDefault="00C903AC" w:rsidP="003A7AC9">
      <w:pPr>
        <w:jc w:val="center"/>
      </w:pPr>
      <w:r w:rsidRPr="008610BE">
        <w:rPr>
          <w:b/>
        </w:rPr>
        <w:t>Result and calculations</w:t>
      </w:r>
      <w:r>
        <w:t>.</w:t>
      </w:r>
    </w:p>
    <w:tbl>
      <w:tblPr>
        <w:tblStyle w:val="TableGrid"/>
        <w:tblW w:w="0" w:type="auto"/>
        <w:tblLook w:val="04A0" w:firstRow="1" w:lastRow="0" w:firstColumn="1" w:lastColumn="0" w:noHBand="0" w:noVBand="1"/>
      </w:tblPr>
      <w:tblGrid>
        <w:gridCol w:w="3116"/>
        <w:gridCol w:w="3117"/>
        <w:gridCol w:w="3117"/>
      </w:tblGrid>
      <w:tr w:rsidR="001F14AF" w:rsidTr="001F14AF">
        <w:tc>
          <w:tcPr>
            <w:tcW w:w="3116" w:type="dxa"/>
          </w:tcPr>
          <w:p w:rsidR="001F14AF" w:rsidRPr="00740F18" w:rsidRDefault="001F14AF" w:rsidP="003A7AC9">
            <w:pPr>
              <w:jc w:val="center"/>
              <w:rPr>
                <w:b/>
              </w:rPr>
            </w:pPr>
            <w:r w:rsidRPr="00740F18">
              <w:rPr>
                <w:b/>
              </w:rPr>
              <w:t>Mass of bullet 15g</w:t>
            </w:r>
          </w:p>
        </w:tc>
        <w:tc>
          <w:tcPr>
            <w:tcW w:w="3117" w:type="dxa"/>
          </w:tcPr>
          <w:p w:rsidR="001F14AF" w:rsidRPr="00740F18" w:rsidRDefault="001F14AF" w:rsidP="003A7AC9">
            <w:pPr>
              <w:jc w:val="center"/>
              <w:rPr>
                <w:b/>
              </w:rPr>
            </w:pPr>
            <w:r w:rsidRPr="00740F18">
              <w:rPr>
                <w:b/>
              </w:rPr>
              <w:t>Target mass 850g</w:t>
            </w:r>
          </w:p>
        </w:tc>
        <w:tc>
          <w:tcPr>
            <w:tcW w:w="3117" w:type="dxa"/>
          </w:tcPr>
          <w:p w:rsidR="001F14AF" w:rsidRPr="00740F18" w:rsidRDefault="001F14AF" w:rsidP="003A7AC9">
            <w:pPr>
              <w:jc w:val="center"/>
              <w:rPr>
                <w:b/>
              </w:rPr>
            </w:pPr>
            <w:r w:rsidRPr="00740F18">
              <w:rPr>
                <w:b/>
              </w:rPr>
              <w:t>Target mass 950 g</w:t>
            </w:r>
          </w:p>
        </w:tc>
      </w:tr>
      <w:tr w:rsidR="001F14AF" w:rsidTr="001F14AF">
        <w:tc>
          <w:tcPr>
            <w:tcW w:w="3116" w:type="dxa"/>
          </w:tcPr>
          <w:p w:rsidR="001F14AF" w:rsidRPr="00740F18" w:rsidRDefault="001F14AF" w:rsidP="003A7AC9">
            <w:pPr>
              <w:jc w:val="center"/>
              <w:rPr>
                <w:b/>
              </w:rPr>
            </w:pPr>
            <w:r w:rsidRPr="00740F18">
              <w:rPr>
                <w:b/>
              </w:rPr>
              <w:t xml:space="preserve">Maximum angle  </w:t>
            </w:r>
            <w:r w:rsidR="005C503D" w:rsidRPr="00740F18">
              <w:rPr>
                <w:b/>
              </w:rPr>
              <w:t>observed</w:t>
            </w:r>
          </w:p>
        </w:tc>
        <w:tc>
          <w:tcPr>
            <w:tcW w:w="3117" w:type="dxa"/>
          </w:tcPr>
          <w:p w:rsidR="001F14AF" w:rsidRDefault="001F14AF" w:rsidP="003A7AC9">
            <w:pPr>
              <w:jc w:val="center"/>
            </w:pPr>
            <w:r>
              <w:t>22.59</w:t>
            </w:r>
          </w:p>
        </w:tc>
        <w:tc>
          <w:tcPr>
            <w:tcW w:w="3117" w:type="dxa"/>
          </w:tcPr>
          <w:p w:rsidR="001F14AF" w:rsidRDefault="001F14AF" w:rsidP="003A7AC9">
            <w:pPr>
              <w:jc w:val="center"/>
            </w:pPr>
            <w:r>
              <w:t>20.22</w:t>
            </w:r>
          </w:p>
        </w:tc>
      </w:tr>
      <w:tr w:rsidR="001F14AF" w:rsidTr="001F14AF">
        <w:tc>
          <w:tcPr>
            <w:tcW w:w="3116" w:type="dxa"/>
          </w:tcPr>
          <w:p w:rsidR="001F14AF" w:rsidRPr="00740F18" w:rsidRDefault="005C503D" w:rsidP="003A7AC9">
            <w:pPr>
              <w:jc w:val="center"/>
              <w:rPr>
                <w:b/>
              </w:rPr>
            </w:pPr>
            <w:r w:rsidRPr="00740F18">
              <w:rPr>
                <w:b/>
              </w:rPr>
              <w:t xml:space="preserve">Computed angle </w:t>
            </w:r>
          </w:p>
        </w:tc>
        <w:tc>
          <w:tcPr>
            <w:tcW w:w="3117" w:type="dxa"/>
          </w:tcPr>
          <w:p w:rsidR="001F14AF" w:rsidRDefault="005C503D" w:rsidP="003A7AC9">
            <w:pPr>
              <w:jc w:val="center"/>
            </w:pPr>
            <w:r>
              <w:t>22.33</w:t>
            </w:r>
          </w:p>
        </w:tc>
        <w:tc>
          <w:tcPr>
            <w:tcW w:w="3117" w:type="dxa"/>
          </w:tcPr>
          <w:p w:rsidR="001F14AF" w:rsidRDefault="005C503D" w:rsidP="003A7AC9">
            <w:pPr>
              <w:jc w:val="center"/>
            </w:pPr>
            <w:r>
              <w:t>19.95</w:t>
            </w:r>
          </w:p>
        </w:tc>
      </w:tr>
    </w:tbl>
    <w:p w:rsidR="001F14AF" w:rsidRDefault="001F14AF" w:rsidP="003A7AC9">
      <w:pPr>
        <w:jc w:val="center"/>
      </w:pPr>
    </w:p>
    <w:tbl>
      <w:tblPr>
        <w:tblStyle w:val="TableGrid"/>
        <w:tblW w:w="12466" w:type="dxa"/>
        <w:tblLook w:val="04A0" w:firstRow="1" w:lastRow="0" w:firstColumn="1" w:lastColumn="0" w:noHBand="0" w:noVBand="1"/>
      </w:tblPr>
      <w:tblGrid>
        <w:gridCol w:w="3116"/>
        <w:gridCol w:w="3116"/>
        <w:gridCol w:w="3117"/>
        <w:gridCol w:w="3117"/>
      </w:tblGrid>
      <w:tr w:rsidR="0019627B" w:rsidTr="0019627B">
        <w:tc>
          <w:tcPr>
            <w:tcW w:w="3116" w:type="dxa"/>
          </w:tcPr>
          <w:p w:rsidR="0019627B" w:rsidRPr="00740F18" w:rsidRDefault="0019627B" w:rsidP="0019627B">
            <w:pPr>
              <w:jc w:val="center"/>
              <w:rPr>
                <w:b/>
              </w:rPr>
            </w:pPr>
            <w:r w:rsidRPr="00740F18">
              <w:rPr>
                <w:b/>
              </w:rPr>
              <w:t>Mass of bullet 15g</w:t>
            </w:r>
          </w:p>
        </w:tc>
        <w:tc>
          <w:tcPr>
            <w:tcW w:w="3116" w:type="dxa"/>
          </w:tcPr>
          <w:p w:rsidR="0019627B" w:rsidRPr="00740F18" w:rsidRDefault="0019627B" w:rsidP="0019627B">
            <w:pPr>
              <w:jc w:val="center"/>
              <w:rPr>
                <w:b/>
              </w:rPr>
            </w:pPr>
            <w:r w:rsidRPr="00740F18">
              <w:rPr>
                <w:b/>
              </w:rPr>
              <w:t>Target mass 850g</w:t>
            </w:r>
          </w:p>
        </w:tc>
        <w:tc>
          <w:tcPr>
            <w:tcW w:w="3117" w:type="dxa"/>
          </w:tcPr>
          <w:p w:rsidR="0019627B" w:rsidRPr="00740F18" w:rsidRDefault="0019627B" w:rsidP="0019627B">
            <w:pPr>
              <w:jc w:val="center"/>
              <w:rPr>
                <w:b/>
              </w:rPr>
            </w:pPr>
            <w:r w:rsidRPr="00740F18">
              <w:rPr>
                <w:b/>
              </w:rPr>
              <w:t>Target mass 950 g</w:t>
            </w:r>
          </w:p>
        </w:tc>
        <w:tc>
          <w:tcPr>
            <w:tcW w:w="3117" w:type="dxa"/>
          </w:tcPr>
          <w:p w:rsidR="0019627B" w:rsidRDefault="0019627B" w:rsidP="0019627B">
            <w:pPr>
              <w:jc w:val="center"/>
            </w:pPr>
          </w:p>
        </w:tc>
      </w:tr>
      <w:tr w:rsidR="0019627B" w:rsidTr="0019627B">
        <w:tc>
          <w:tcPr>
            <w:tcW w:w="3116" w:type="dxa"/>
          </w:tcPr>
          <w:p w:rsidR="0019627B" w:rsidRPr="00740F18" w:rsidRDefault="0019627B" w:rsidP="0019627B">
            <w:pPr>
              <w:jc w:val="center"/>
              <w:rPr>
                <w:b/>
              </w:rPr>
            </w:pPr>
            <w:r w:rsidRPr="00740F18">
              <w:rPr>
                <w:b/>
              </w:rPr>
              <w:t>Maximum angle  observed</w:t>
            </w:r>
          </w:p>
        </w:tc>
        <w:tc>
          <w:tcPr>
            <w:tcW w:w="3116" w:type="dxa"/>
          </w:tcPr>
          <w:p w:rsidR="0019627B" w:rsidRDefault="00DD54DF" w:rsidP="0019627B">
            <w:pPr>
              <w:jc w:val="center"/>
            </w:pPr>
            <w:r>
              <w:t>45.29</w:t>
            </w:r>
          </w:p>
        </w:tc>
        <w:tc>
          <w:tcPr>
            <w:tcW w:w="3117" w:type="dxa"/>
          </w:tcPr>
          <w:p w:rsidR="0019627B" w:rsidRDefault="00F073DA" w:rsidP="0019627B">
            <w:pPr>
              <w:jc w:val="center"/>
            </w:pPr>
            <w:r>
              <w:t>40.45</w:t>
            </w:r>
          </w:p>
        </w:tc>
        <w:tc>
          <w:tcPr>
            <w:tcW w:w="3117" w:type="dxa"/>
          </w:tcPr>
          <w:p w:rsidR="0019627B" w:rsidRDefault="0019627B" w:rsidP="0019627B">
            <w:pPr>
              <w:jc w:val="center"/>
            </w:pPr>
          </w:p>
        </w:tc>
      </w:tr>
      <w:tr w:rsidR="0019627B" w:rsidTr="0019627B">
        <w:tc>
          <w:tcPr>
            <w:tcW w:w="3116" w:type="dxa"/>
          </w:tcPr>
          <w:p w:rsidR="0019627B" w:rsidRPr="00740F18" w:rsidRDefault="0019627B" w:rsidP="0019627B">
            <w:pPr>
              <w:jc w:val="center"/>
              <w:rPr>
                <w:b/>
              </w:rPr>
            </w:pPr>
            <w:r w:rsidRPr="00740F18">
              <w:rPr>
                <w:b/>
              </w:rPr>
              <w:lastRenderedPageBreak/>
              <w:t xml:space="preserve">Computed angle </w:t>
            </w:r>
          </w:p>
        </w:tc>
        <w:tc>
          <w:tcPr>
            <w:tcW w:w="3116" w:type="dxa"/>
          </w:tcPr>
          <w:p w:rsidR="0019627B" w:rsidRDefault="00DD54DF" w:rsidP="0019627B">
            <w:pPr>
              <w:jc w:val="center"/>
            </w:pPr>
            <w:r>
              <w:t>47</w:t>
            </w:r>
          </w:p>
        </w:tc>
        <w:tc>
          <w:tcPr>
            <w:tcW w:w="3117" w:type="dxa"/>
          </w:tcPr>
          <w:p w:rsidR="0019627B" w:rsidRDefault="00DD54DF" w:rsidP="0019627B">
            <w:pPr>
              <w:jc w:val="center"/>
            </w:pPr>
            <w:r>
              <w:t>40.40</w:t>
            </w:r>
          </w:p>
        </w:tc>
        <w:tc>
          <w:tcPr>
            <w:tcW w:w="3117" w:type="dxa"/>
          </w:tcPr>
          <w:p w:rsidR="0019627B" w:rsidRDefault="0019627B" w:rsidP="0019627B">
            <w:pPr>
              <w:jc w:val="center"/>
            </w:pPr>
          </w:p>
        </w:tc>
      </w:tr>
    </w:tbl>
    <w:p w:rsidR="001F14AF" w:rsidRPr="001F14AF" w:rsidRDefault="001F14AF" w:rsidP="00986F9F">
      <w:pPr>
        <w:rPr>
          <w:b/>
        </w:rPr>
      </w:pPr>
      <w:r w:rsidRPr="001F14AF">
        <w:rPr>
          <w:b/>
        </w:rPr>
        <w:t>Case 1 Calculations</w:t>
      </w:r>
    </w:p>
    <w:p w:rsidR="008610BE" w:rsidRDefault="008610BE" w:rsidP="00C903AC">
      <w:pPr>
        <w:rPr>
          <w:b/>
        </w:rPr>
      </w:pPr>
      <w:r w:rsidRPr="001F14AF">
        <w:rPr>
          <w:b/>
        </w:rPr>
        <w:t>Bullet</w:t>
      </w:r>
      <w:r w:rsidR="006A0FD2" w:rsidRPr="001F14AF">
        <w:rPr>
          <w:b/>
        </w:rPr>
        <w:t xml:space="preserve"> (M1)</w:t>
      </w:r>
      <w:r w:rsidR="0019627B">
        <w:rPr>
          <w:b/>
        </w:rPr>
        <w:t xml:space="preserve"> </w:t>
      </w:r>
      <w:r w:rsidRPr="001F14AF">
        <w:rPr>
          <w:b/>
        </w:rPr>
        <w:t>= 15 grams, Target 850 grams</w:t>
      </w:r>
      <w:r w:rsidR="00740F18">
        <w:rPr>
          <w:b/>
        </w:rPr>
        <w:t xml:space="preserve"> </w:t>
      </w:r>
      <w:r w:rsidR="006A0FD2" w:rsidRPr="001F14AF">
        <w:rPr>
          <w:b/>
        </w:rPr>
        <w:t>(M2)</w:t>
      </w:r>
    </w:p>
    <w:p w:rsidR="00986F9F" w:rsidRPr="001F14AF" w:rsidRDefault="00986F9F" w:rsidP="00C903AC">
      <w:pPr>
        <w:rPr>
          <w:b/>
        </w:rPr>
      </w:pPr>
      <w:r>
        <w:rPr>
          <w:b/>
          <w:noProof/>
          <w:lang w:eastAsia="en-US"/>
        </w:rPr>
        <w:drawing>
          <wp:inline distT="0" distB="0" distL="0" distR="0">
            <wp:extent cx="2266950" cy="1533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85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67559" cy="1533937"/>
                    </a:xfrm>
                    <a:prstGeom prst="rect">
                      <a:avLst/>
                    </a:prstGeom>
                  </pic:spPr>
                </pic:pic>
              </a:graphicData>
            </a:graphic>
          </wp:inline>
        </w:drawing>
      </w:r>
    </w:p>
    <w:p w:rsidR="00C903AC" w:rsidRPr="00740F18" w:rsidRDefault="00C903AC" w:rsidP="00C903AC">
      <w:pPr>
        <w:rPr>
          <w:i/>
        </w:rPr>
      </w:pPr>
      <w:r w:rsidRPr="00740F18">
        <w:rPr>
          <w:i/>
        </w:rPr>
        <w:t>½ mv</w:t>
      </w:r>
      <w:r w:rsidRPr="00740F18">
        <w:rPr>
          <w:i/>
          <w:vertAlign w:val="superscript"/>
        </w:rPr>
        <w:t xml:space="preserve">2 </w:t>
      </w:r>
      <w:r w:rsidRPr="00740F18">
        <w:rPr>
          <w:i/>
        </w:rPr>
        <w:t xml:space="preserve">= </w:t>
      </w:r>
      <w:proofErr w:type="spellStart"/>
      <w:r w:rsidRPr="00740F18">
        <w:rPr>
          <w:i/>
        </w:rPr>
        <w:t>mgh</w:t>
      </w:r>
      <w:proofErr w:type="spellEnd"/>
      <w:r w:rsidR="00986F9F" w:rsidRPr="00740F18">
        <w:rPr>
          <w:i/>
        </w:rPr>
        <w:t xml:space="preserve">                                                                    </w:t>
      </w:r>
    </w:p>
    <w:p w:rsidR="00C903AC" w:rsidRPr="00740F18" w:rsidRDefault="006A0FD2" w:rsidP="00C903AC">
      <w:pPr>
        <w:rPr>
          <w:i/>
        </w:rPr>
      </w:pPr>
      <w:r w:rsidRPr="00740F18">
        <w:rPr>
          <w:i/>
        </w:rPr>
        <w:t>(M1V</w:t>
      </w:r>
      <w:r w:rsidR="008610BE" w:rsidRPr="00740F18">
        <w:rPr>
          <w:i/>
        </w:rPr>
        <w:t>1)= (M1+M</w:t>
      </w:r>
      <w:r w:rsidR="00691BA5" w:rsidRPr="00740F18">
        <w:rPr>
          <w:i/>
        </w:rPr>
        <w:t>2)</w:t>
      </w:r>
      <w:r w:rsidRPr="00740F18">
        <w:rPr>
          <w:i/>
        </w:rPr>
        <w:t xml:space="preserve"> </w:t>
      </w:r>
      <w:proofErr w:type="spellStart"/>
      <w:proofErr w:type="gramStart"/>
      <w:r w:rsidR="00691BA5" w:rsidRPr="00740F18">
        <w:rPr>
          <w:i/>
        </w:rPr>
        <w:t>Vf</w:t>
      </w:r>
      <w:proofErr w:type="spellEnd"/>
      <w:proofErr w:type="gramEnd"/>
    </w:p>
    <w:p w:rsidR="00691BA5" w:rsidRPr="00740F18" w:rsidRDefault="00691BA5" w:rsidP="00C903AC">
      <w:pPr>
        <w:rPr>
          <w:i/>
        </w:rPr>
      </w:pPr>
      <w:r w:rsidRPr="00740F18">
        <w:rPr>
          <w:i/>
        </w:rPr>
        <w:t>100*0.015= (0.015+0.85)</w:t>
      </w:r>
      <w:r w:rsidR="006A0FD2" w:rsidRPr="00740F18">
        <w:rPr>
          <w:i/>
        </w:rPr>
        <w:t xml:space="preserve"> </w:t>
      </w:r>
      <w:proofErr w:type="spellStart"/>
      <w:proofErr w:type="gramStart"/>
      <w:r w:rsidRPr="00740F18">
        <w:rPr>
          <w:i/>
        </w:rPr>
        <w:t>Vf</w:t>
      </w:r>
      <w:proofErr w:type="spellEnd"/>
      <w:proofErr w:type="gramEnd"/>
    </w:p>
    <w:p w:rsidR="00691BA5" w:rsidRPr="00740F18" w:rsidRDefault="00691BA5" w:rsidP="00C903AC">
      <w:pPr>
        <w:rPr>
          <w:i/>
        </w:rPr>
      </w:pPr>
      <w:proofErr w:type="spellStart"/>
      <w:proofErr w:type="gramStart"/>
      <w:r w:rsidRPr="00740F18">
        <w:rPr>
          <w:i/>
        </w:rPr>
        <w:t>Vf</w:t>
      </w:r>
      <w:proofErr w:type="spellEnd"/>
      <w:proofErr w:type="gramEnd"/>
      <w:r w:rsidRPr="00740F18">
        <w:rPr>
          <w:i/>
        </w:rPr>
        <w:t>= 1.5/0.865= 1.73 m/s</w:t>
      </w:r>
    </w:p>
    <w:p w:rsidR="00691BA5" w:rsidRPr="00740F18" w:rsidRDefault="00691BA5" w:rsidP="00C903AC">
      <w:pPr>
        <w:rPr>
          <w:i/>
        </w:rPr>
      </w:pPr>
      <w:r w:rsidRPr="00740F18">
        <w:rPr>
          <w:i/>
        </w:rPr>
        <w:t>½(1.73</w:t>
      </w:r>
      <w:r w:rsidRPr="00740F18">
        <w:rPr>
          <w:i/>
          <w:vertAlign w:val="superscript"/>
        </w:rPr>
        <w:t>2</w:t>
      </w:r>
      <w:r w:rsidRPr="00740F18">
        <w:rPr>
          <w:i/>
        </w:rPr>
        <w:t>)</w:t>
      </w:r>
      <w:r w:rsidR="003A7AC9" w:rsidRPr="00740F18">
        <w:rPr>
          <w:i/>
        </w:rPr>
        <w:t xml:space="preserve"> </w:t>
      </w:r>
      <w:r w:rsidRPr="00740F18">
        <w:rPr>
          <w:i/>
        </w:rPr>
        <w:t>= 9.8h</w:t>
      </w:r>
    </w:p>
    <w:p w:rsidR="00691BA5" w:rsidRPr="00740F18" w:rsidRDefault="006F08FD" w:rsidP="00C903AC">
      <w:pPr>
        <w:rPr>
          <w:i/>
        </w:rPr>
      </w:pPr>
      <w:r w:rsidRPr="00740F18">
        <w:rPr>
          <w:i/>
        </w:rPr>
        <w:t xml:space="preserve">H = 0.15m or 15cm </w:t>
      </w:r>
    </w:p>
    <w:p w:rsidR="006F08FD" w:rsidRPr="00740F18" w:rsidRDefault="006F08FD" w:rsidP="00C903AC">
      <w:pPr>
        <w:rPr>
          <w:i/>
        </w:rPr>
      </w:pPr>
      <w:r w:rsidRPr="00740F18">
        <w:rPr>
          <w:i/>
        </w:rPr>
        <w:t>Using the right angled triangle rule</w:t>
      </w:r>
    </w:p>
    <w:p w:rsidR="006F08FD" w:rsidRPr="00740F18" w:rsidRDefault="006F08FD" w:rsidP="00C903AC">
      <w:pPr>
        <w:rPr>
          <w:i/>
        </w:rPr>
      </w:pPr>
      <w:r w:rsidRPr="00740F18">
        <w:rPr>
          <w:i/>
        </w:rPr>
        <w:t>Side a = 200cm</w:t>
      </w:r>
    </w:p>
    <w:p w:rsidR="006F08FD" w:rsidRPr="00740F18" w:rsidRDefault="006F08FD" w:rsidP="00C903AC">
      <w:pPr>
        <w:rPr>
          <w:i/>
        </w:rPr>
      </w:pPr>
      <w:r w:rsidRPr="00740F18">
        <w:rPr>
          <w:i/>
        </w:rPr>
        <w:t>Side b =200- H = 185cm</w:t>
      </w:r>
    </w:p>
    <w:p w:rsidR="006F08FD" w:rsidRPr="00740F18" w:rsidRDefault="00E64AE4" w:rsidP="00C903AC">
      <w:pPr>
        <w:rPr>
          <w:i/>
        </w:rPr>
      </w:pPr>
      <w:r w:rsidRPr="00740F18">
        <w:rPr>
          <w:i/>
        </w:rPr>
        <w:t>Angle B= arc sin</w:t>
      </w:r>
      <w:r w:rsidR="00030F1C" w:rsidRPr="00740F18">
        <w:rPr>
          <w:i/>
        </w:rPr>
        <w:t xml:space="preserve"> </w:t>
      </w:r>
      <w:r w:rsidRPr="00740F18">
        <w:rPr>
          <w:i/>
        </w:rPr>
        <w:t>(b-sin</w:t>
      </w:r>
      <w:r w:rsidR="00FB31F3">
        <w:rPr>
          <w:i/>
        </w:rPr>
        <w:t xml:space="preserve"> </w:t>
      </w:r>
      <w:r w:rsidRPr="00740F18">
        <w:rPr>
          <w:i/>
        </w:rPr>
        <w:t>(A)/a</w:t>
      </w:r>
    </w:p>
    <w:p w:rsidR="00E64AE4" w:rsidRPr="00740F18" w:rsidRDefault="00E64AE4" w:rsidP="00C903AC">
      <w:pPr>
        <w:rPr>
          <w:i/>
        </w:rPr>
      </w:pPr>
      <w:r w:rsidRPr="00740F18">
        <w:rPr>
          <w:i/>
        </w:rPr>
        <w:t xml:space="preserve">               = 1.18104 rad= 67.668 degrees</w:t>
      </w:r>
    </w:p>
    <w:p w:rsidR="00E64AE4" w:rsidRPr="00740F18" w:rsidRDefault="00E64AE4" w:rsidP="00C903AC">
      <w:pPr>
        <w:rPr>
          <w:i/>
        </w:rPr>
      </w:pPr>
      <w:r w:rsidRPr="00740F18">
        <w:rPr>
          <w:i/>
        </w:rPr>
        <w:t xml:space="preserve">    Maximum angle= 180 – A-B=0.38976 rad = 22.33 degrees.</w:t>
      </w:r>
    </w:p>
    <w:p w:rsidR="00E64AE4" w:rsidRPr="00740F18" w:rsidRDefault="00E64AE4" w:rsidP="00C903AC">
      <w:pPr>
        <w:rPr>
          <w:i/>
        </w:rPr>
      </w:pPr>
      <w:r w:rsidRPr="00740F18">
        <w:rPr>
          <w:i/>
        </w:rPr>
        <w:t>Actual value = 22.59 degrees</w:t>
      </w:r>
    </w:p>
    <w:p w:rsidR="00E64AE4" w:rsidRPr="00740F18" w:rsidRDefault="00E64AE4" w:rsidP="00C903AC">
      <w:pPr>
        <w:rPr>
          <w:i/>
        </w:rPr>
      </w:pPr>
      <w:r w:rsidRPr="00740F18">
        <w:rPr>
          <w:i/>
        </w:rPr>
        <w:t xml:space="preserve">% error= </w:t>
      </w:r>
      <w:r w:rsidR="00740F18">
        <w:rPr>
          <w:i/>
        </w:rPr>
        <w:t>22.33</w:t>
      </w:r>
      <w:proofErr w:type="gramStart"/>
      <w:r w:rsidR="00030F1C" w:rsidRPr="00740F18">
        <w:rPr>
          <w:i/>
        </w:rPr>
        <w:t>.-</w:t>
      </w:r>
      <w:proofErr w:type="gramEnd"/>
      <w:r w:rsidR="00030F1C" w:rsidRPr="00740F18">
        <w:rPr>
          <w:i/>
        </w:rPr>
        <w:t xml:space="preserve"> 22.59/22.59*100= </w:t>
      </w:r>
      <w:r w:rsidR="00740F18">
        <w:rPr>
          <w:i/>
        </w:rPr>
        <w:t>1.1%</w:t>
      </w:r>
    </w:p>
    <w:p w:rsidR="00030F1C" w:rsidRDefault="003A7AC9" w:rsidP="00C903AC">
      <w:pPr>
        <w:rPr>
          <w:b/>
        </w:rPr>
      </w:pPr>
      <w:r>
        <w:rPr>
          <w:b/>
        </w:rPr>
        <w:t xml:space="preserve">Bullet, 0.015 kg, </w:t>
      </w:r>
      <w:r w:rsidR="00030F1C" w:rsidRPr="00030F1C">
        <w:rPr>
          <w:b/>
        </w:rPr>
        <w:t>Target 950 grams</w:t>
      </w:r>
      <w:r w:rsidR="00030F1C">
        <w:rPr>
          <w:b/>
        </w:rPr>
        <w:t xml:space="preserve"> </w:t>
      </w:r>
      <w:r w:rsidR="00030F1C" w:rsidRPr="00030F1C">
        <w:rPr>
          <w:b/>
        </w:rPr>
        <w:t>(0.95 kg)</w:t>
      </w:r>
    </w:p>
    <w:p w:rsidR="00986F9F" w:rsidRDefault="00986F9F" w:rsidP="008610BE">
      <w:pPr>
        <w:rPr>
          <w:b/>
        </w:rPr>
      </w:pPr>
      <w:r>
        <w:rPr>
          <w:b/>
        </w:rPr>
        <w:lastRenderedPageBreak/>
        <w:t xml:space="preserve">     </w:t>
      </w:r>
      <w:r>
        <w:rPr>
          <w:b/>
          <w:noProof/>
          <w:lang w:eastAsia="en-US"/>
        </w:rPr>
        <w:drawing>
          <wp:inline distT="0" distB="0" distL="0" distR="0">
            <wp:extent cx="2571750" cy="15807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5,95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3417" cy="1587886"/>
                    </a:xfrm>
                    <a:prstGeom prst="rect">
                      <a:avLst/>
                    </a:prstGeom>
                  </pic:spPr>
                </pic:pic>
              </a:graphicData>
            </a:graphic>
          </wp:inline>
        </w:drawing>
      </w:r>
      <w:r>
        <w:rPr>
          <w:b/>
        </w:rPr>
        <w:t xml:space="preserve">         </w:t>
      </w:r>
    </w:p>
    <w:p w:rsidR="008610BE" w:rsidRPr="00FB31F3" w:rsidRDefault="00986F9F" w:rsidP="008610BE">
      <w:pPr>
        <w:rPr>
          <w:b/>
          <w:i/>
        </w:rPr>
      </w:pPr>
      <w:r w:rsidRPr="00FB31F3">
        <w:rPr>
          <w:b/>
          <w:i/>
        </w:rPr>
        <w:t xml:space="preserve">  </w:t>
      </w:r>
      <w:r w:rsidR="008610BE" w:rsidRPr="00FB31F3">
        <w:rPr>
          <w:i/>
        </w:rPr>
        <w:t>½ mv</w:t>
      </w:r>
      <w:r w:rsidR="008610BE" w:rsidRPr="00FB31F3">
        <w:rPr>
          <w:i/>
          <w:vertAlign w:val="superscript"/>
        </w:rPr>
        <w:t xml:space="preserve">2 </w:t>
      </w:r>
      <w:r w:rsidR="008610BE" w:rsidRPr="00FB31F3">
        <w:rPr>
          <w:i/>
        </w:rPr>
        <w:t xml:space="preserve">= </w:t>
      </w:r>
      <w:proofErr w:type="spellStart"/>
      <w:r w:rsidR="008610BE" w:rsidRPr="00FB31F3">
        <w:rPr>
          <w:i/>
        </w:rPr>
        <w:t>mgh</w:t>
      </w:r>
      <w:proofErr w:type="spellEnd"/>
    </w:p>
    <w:p w:rsidR="008610BE" w:rsidRPr="00FB31F3" w:rsidRDefault="008610BE" w:rsidP="008610BE">
      <w:pPr>
        <w:rPr>
          <w:i/>
        </w:rPr>
      </w:pPr>
      <w:r w:rsidRPr="00FB31F3">
        <w:rPr>
          <w:i/>
        </w:rPr>
        <w:t>(M1v1)= (M1+M2</w:t>
      </w:r>
      <w:proofErr w:type="gramStart"/>
      <w:r w:rsidRPr="00FB31F3">
        <w:rPr>
          <w:i/>
        </w:rPr>
        <w:t>)</w:t>
      </w:r>
      <w:proofErr w:type="spellStart"/>
      <w:r w:rsidRPr="00FB31F3">
        <w:rPr>
          <w:i/>
        </w:rPr>
        <w:t>Vf</w:t>
      </w:r>
      <w:proofErr w:type="spellEnd"/>
      <w:proofErr w:type="gramEnd"/>
    </w:p>
    <w:p w:rsidR="00691BA5" w:rsidRPr="00FB31F3" w:rsidRDefault="008610BE" w:rsidP="00C903AC">
      <w:pPr>
        <w:rPr>
          <w:i/>
        </w:rPr>
      </w:pPr>
      <w:r w:rsidRPr="00FB31F3">
        <w:rPr>
          <w:i/>
        </w:rPr>
        <w:t xml:space="preserve">100* 0.015= (0.015+ 0.95) </w:t>
      </w:r>
      <w:proofErr w:type="spellStart"/>
      <w:proofErr w:type="gramStart"/>
      <w:r w:rsidRPr="00FB31F3">
        <w:rPr>
          <w:i/>
        </w:rPr>
        <w:t>Vf</w:t>
      </w:r>
      <w:proofErr w:type="spellEnd"/>
      <w:proofErr w:type="gramEnd"/>
    </w:p>
    <w:p w:rsidR="008610BE" w:rsidRPr="00FB31F3" w:rsidRDefault="008610BE" w:rsidP="00C903AC">
      <w:pPr>
        <w:rPr>
          <w:i/>
        </w:rPr>
      </w:pPr>
      <w:proofErr w:type="spellStart"/>
      <w:proofErr w:type="gramStart"/>
      <w:r w:rsidRPr="00FB31F3">
        <w:rPr>
          <w:i/>
        </w:rPr>
        <w:t>Vf</w:t>
      </w:r>
      <w:proofErr w:type="spellEnd"/>
      <w:proofErr w:type="gramEnd"/>
      <w:r w:rsidR="00FB31F3">
        <w:rPr>
          <w:i/>
        </w:rPr>
        <w:t xml:space="preserve"> </w:t>
      </w:r>
      <w:r w:rsidRPr="00FB31F3">
        <w:rPr>
          <w:i/>
        </w:rPr>
        <w:t>= 1.55 m/s</w:t>
      </w:r>
    </w:p>
    <w:p w:rsidR="008610BE" w:rsidRPr="00FB31F3" w:rsidRDefault="008610BE" w:rsidP="00C903AC">
      <w:pPr>
        <w:rPr>
          <w:i/>
        </w:rPr>
      </w:pPr>
      <w:r w:rsidRPr="00FB31F3">
        <w:rPr>
          <w:i/>
        </w:rPr>
        <w:t>½ (1.55^2</w:t>
      </w:r>
      <w:proofErr w:type="gramStart"/>
      <w:r w:rsidRPr="00FB31F3">
        <w:rPr>
          <w:i/>
        </w:rPr>
        <w:t>)=</w:t>
      </w:r>
      <w:proofErr w:type="gramEnd"/>
      <w:r w:rsidRPr="00FB31F3">
        <w:rPr>
          <w:i/>
        </w:rPr>
        <w:t xml:space="preserve"> 9.8h</w:t>
      </w:r>
    </w:p>
    <w:p w:rsidR="008610BE" w:rsidRPr="00FB31F3" w:rsidRDefault="008610BE" w:rsidP="00C903AC">
      <w:pPr>
        <w:rPr>
          <w:i/>
        </w:rPr>
      </w:pPr>
      <w:r w:rsidRPr="00FB31F3">
        <w:rPr>
          <w:i/>
        </w:rPr>
        <w:t>H = 0.12m or 12cm</w:t>
      </w:r>
    </w:p>
    <w:p w:rsidR="008610BE" w:rsidRPr="00FB31F3" w:rsidRDefault="008610BE" w:rsidP="008610BE">
      <w:pPr>
        <w:rPr>
          <w:i/>
        </w:rPr>
      </w:pPr>
      <w:r w:rsidRPr="00FB31F3">
        <w:rPr>
          <w:i/>
        </w:rPr>
        <w:t>Using the right angled triangle rule</w:t>
      </w:r>
    </w:p>
    <w:p w:rsidR="003A7AC9" w:rsidRPr="00FB31F3" w:rsidRDefault="003A7AC9" w:rsidP="008610BE">
      <w:pPr>
        <w:rPr>
          <w:i/>
        </w:rPr>
      </w:pPr>
      <w:r w:rsidRPr="00FB31F3">
        <w:rPr>
          <w:i/>
        </w:rPr>
        <w:t>Side a = 200cm</w:t>
      </w:r>
    </w:p>
    <w:p w:rsidR="003A7AC9" w:rsidRPr="00FB31F3" w:rsidRDefault="003A7AC9" w:rsidP="008610BE">
      <w:pPr>
        <w:rPr>
          <w:i/>
        </w:rPr>
      </w:pPr>
      <w:r w:rsidRPr="00FB31F3">
        <w:rPr>
          <w:i/>
        </w:rPr>
        <w:t>Side b= 200-H =188cm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109"/>
        <w:gridCol w:w="767"/>
        <w:gridCol w:w="80"/>
      </w:tblGrid>
      <w:tr w:rsidR="003A7AC9" w:rsidRPr="00FB31F3" w:rsidTr="003A7AC9">
        <w:trPr>
          <w:tblCellSpacing w:w="0" w:type="dxa"/>
        </w:trPr>
        <w:tc>
          <w:tcPr>
            <w:tcW w:w="0" w:type="auto"/>
            <w:shd w:val="clear" w:color="auto" w:fill="FFFFFF"/>
            <w:vAlign w:val="center"/>
            <w:hideMark/>
          </w:tcPr>
          <w:p w:rsidR="003A7AC9" w:rsidRPr="00FB31F3" w:rsidRDefault="003A7AC9" w:rsidP="003A7AC9">
            <w:pPr>
              <w:spacing w:after="0" w:line="240" w:lineRule="auto"/>
              <w:jc w:val="left"/>
              <w:rPr>
                <w:rFonts w:eastAsia="Times New Roman"/>
                <w:i/>
                <w:color w:val="000000"/>
                <w:szCs w:val="24"/>
                <w:lang w:eastAsia="en-US"/>
              </w:rPr>
            </w:pPr>
            <w:r w:rsidRPr="00FB31F3">
              <w:rPr>
                <w:rFonts w:eastAsia="Times New Roman"/>
                <w:i/>
                <w:color w:val="000000"/>
                <w:szCs w:val="24"/>
                <w:lang w:eastAsia="en-US"/>
              </w:rPr>
              <w:t xml:space="preserve">B = </w:t>
            </w:r>
            <w:proofErr w:type="spellStart"/>
            <w:r w:rsidRPr="00FB31F3">
              <w:rPr>
                <w:rFonts w:eastAsia="Times New Roman"/>
                <w:i/>
                <w:color w:val="000000"/>
                <w:szCs w:val="24"/>
                <w:lang w:eastAsia="en-US"/>
              </w:rPr>
              <w:t>arcsin</w:t>
            </w:r>
            <w:proofErr w:type="spellEnd"/>
            <w:r w:rsidRPr="00FB31F3">
              <w:rPr>
                <w:rFonts w:eastAsia="Times New Roman"/>
                <w:i/>
                <w:color w:val="000000"/>
                <w:szCs w:val="24"/>
                <w:lang w:eastAsia="en-US"/>
              </w:rPr>
              <w:t>(</w:t>
            </w:r>
          </w:p>
        </w:tc>
        <w:tc>
          <w:tcPr>
            <w:tcW w:w="0" w:type="auto"/>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767"/>
            </w:tblGrid>
            <w:tr w:rsidR="003A7AC9" w:rsidRPr="00FB31F3">
              <w:trPr>
                <w:tblCellSpacing w:w="0" w:type="dxa"/>
              </w:trPr>
              <w:tc>
                <w:tcPr>
                  <w:tcW w:w="0" w:type="auto"/>
                  <w:noWrap/>
                  <w:vAlign w:val="center"/>
                  <w:hideMark/>
                </w:tcPr>
                <w:p w:rsidR="003A7AC9" w:rsidRPr="00FB31F3" w:rsidRDefault="003A7AC9" w:rsidP="003A7AC9">
                  <w:pPr>
                    <w:spacing w:after="0" w:line="240" w:lineRule="auto"/>
                    <w:jc w:val="center"/>
                    <w:rPr>
                      <w:rFonts w:eastAsia="Times New Roman"/>
                      <w:i/>
                      <w:color w:val="000000"/>
                      <w:szCs w:val="24"/>
                      <w:lang w:eastAsia="en-US"/>
                    </w:rPr>
                  </w:pPr>
                  <w:proofErr w:type="spellStart"/>
                  <w:r w:rsidRPr="00FB31F3">
                    <w:rPr>
                      <w:rFonts w:eastAsia="Times New Roman"/>
                      <w:i/>
                      <w:color w:val="000000"/>
                      <w:szCs w:val="24"/>
                      <w:lang w:eastAsia="en-US"/>
                    </w:rPr>
                    <w:t>b·sin</w:t>
                  </w:r>
                  <w:proofErr w:type="spellEnd"/>
                  <w:r w:rsidRPr="00FB31F3">
                    <w:rPr>
                      <w:rFonts w:eastAsia="Times New Roman"/>
                      <w:i/>
                      <w:color w:val="000000"/>
                      <w:szCs w:val="24"/>
                      <w:lang w:eastAsia="en-US"/>
                    </w:rPr>
                    <w:t>(A)</w:t>
                  </w:r>
                </w:p>
              </w:tc>
            </w:tr>
            <w:tr w:rsidR="003A7AC9" w:rsidRPr="00FB31F3">
              <w:trPr>
                <w:trHeight w:val="15"/>
                <w:tblCellSpacing w:w="0" w:type="dxa"/>
              </w:trPr>
              <w:tc>
                <w:tcPr>
                  <w:tcW w:w="0" w:type="auto"/>
                  <w:shd w:val="clear" w:color="auto" w:fill="000000"/>
                  <w:vAlign w:val="center"/>
                  <w:hideMark/>
                </w:tcPr>
                <w:p w:rsidR="003A7AC9" w:rsidRPr="00FB31F3" w:rsidRDefault="003A7AC9" w:rsidP="003A7AC9">
                  <w:pPr>
                    <w:spacing w:after="0" w:line="240" w:lineRule="auto"/>
                    <w:jc w:val="center"/>
                    <w:rPr>
                      <w:rFonts w:eastAsia="Times New Roman"/>
                      <w:i/>
                      <w:color w:val="000000"/>
                      <w:szCs w:val="24"/>
                      <w:lang w:eastAsia="en-US"/>
                    </w:rPr>
                  </w:pPr>
                </w:p>
              </w:tc>
            </w:tr>
            <w:tr w:rsidR="003A7AC9" w:rsidRPr="00FB31F3">
              <w:trPr>
                <w:tblCellSpacing w:w="0" w:type="dxa"/>
              </w:trPr>
              <w:tc>
                <w:tcPr>
                  <w:tcW w:w="0" w:type="auto"/>
                  <w:vAlign w:val="center"/>
                  <w:hideMark/>
                </w:tcPr>
                <w:p w:rsidR="003A7AC9" w:rsidRPr="00FB31F3" w:rsidRDefault="003A7AC9" w:rsidP="003A7AC9">
                  <w:pPr>
                    <w:spacing w:after="0" w:line="240" w:lineRule="auto"/>
                    <w:jc w:val="center"/>
                    <w:rPr>
                      <w:rFonts w:eastAsia="Times New Roman"/>
                      <w:i/>
                      <w:color w:val="000000"/>
                      <w:szCs w:val="24"/>
                      <w:lang w:eastAsia="en-US"/>
                    </w:rPr>
                  </w:pPr>
                  <w:r w:rsidRPr="00FB31F3">
                    <w:rPr>
                      <w:rFonts w:eastAsia="Times New Roman"/>
                      <w:i/>
                      <w:color w:val="000000"/>
                      <w:szCs w:val="24"/>
                      <w:lang w:eastAsia="en-US"/>
                    </w:rPr>
                    <w:t>a</w:t>
                  </w:r>
                </w:p>
              </w:tc>
            </w:tr>
          </w:tbl>
          <w:p w:rsidR="003A7AC9" w:rsidRPr="00FB31F3" w:rsidRDefault="003A7AC9" w:rsidP="003A7AC9">
            <w:pPr>
              <w:spacing w:after="0" w:line="240" w:lineRule="auto"/>
              <w:jc w:val="left"/>
              <w:rPr>
                <w:rFonts w:eastAsia="Times New Roman"/>
                <w:i/>
                <w:color w:val="000000"/>
                <w:szCs w:val="24"/>
                <w:lang w:eastAsia="en-US"/>
              </w:rPr>
            </w:pPr>
          </w:p>
        </w:tc>
        <w:tc>
          <w:tcPr>
            <w:tcW w:w="0" w:type="auto"/>
            <w:shd w:val="clear" w:color="auto" w:fill="FFFFFF"/>
            <w:vAlign w:val="center"/>
            <w:hideMark/>
          </w:tcPr>
          <w:p w:rsidR="003A7AC9" w:rsidRPr="00FB31F3" w:rsidRDefault="003A7AC9" w:rsidP="003A7AC9">
            <w:pPr>
              <w:spacing w:after="0" w:line="240" w:lineRule="auto"/>
              <w:jc w:val="left"/>
              <w:rPr>
                <w:rFonts w:eastAsia="Times New Roman"/>
                <w:i/>
                <w:color w:val="000000"/>
                <w:szCs w:val="24"/>
                <w:lang w:eastAsia="en-US"/>
              </w:rPr>
            </w:pPr>
            <w:r w:rsidRPr="00FB31F3">
              <w:rPr>
                <w:rFonts w:eastAsia="Times New Roman"/>
                <w:i/>
                <w:color w:val="000000"/>
                <w:szCs w:val="24"/>
                <w:lang w:eastAsia="en-US"/>
              </w:rPr>
              <w:t>)</w:t>
            </w:r>
          </w:p>
        </w:tc>
      </w:tr>
    </w:tbl>
    <w:p w:rsidR="003A7AC9" w:rsidRPr="00FB31F3" w:rsidRDefault="003A7AC9" w:rsidP="003A7AC9">
      <w:pPr>
        <w:shd w:val="clear" w:color="auto" w:fill="FFFFFF"/>
        <w:spacing w:after="0" w:line="240" w:lineRule="auto"/>
        <w:jc w:val="left"/>
        <w:rPr>
          <w:rFonts w:eastAsia="Times New Roman"/>
          <w:i/>
          <w:color w:val="000000"/>
          <w:szCs w:val="24"/>
          <w:lang w:eastAsia="en-US"/>
        </w:rPr>
      </w:pPr>
      <w:r w:rsidRPr="00FB31F3">
        <w:rPr>
          <w:rFonts w:eastAsia="Times New Roman"/>
          <w:i/>
          <w:color w:val="000000"/>
          <w:szCs w:val="24"/>
          <w:lang w:eastAsia="en-US"/>
        </w:rPr>
        <w:t xml:space="preserve">= 1.22263 rad = 70.052° </w:t>
      </w:r>
    </w:p>
    <w:p w:rsidR="003A7AC9" w:rsidRPr="00FB31F3" w:rsidRDefault="003A7AC9" w:rsidP="003A7AC9">
      <w:pPr>
        <w:shd w:val="clear" w:color="auto" w:fill="FFFFFF"/>
        <w:spacing w:after="0" w:line="240" w:lineRule="auto"/>
        <w:jc w:val="left"/>
        <w:rPr>
          <w:rFonts w:eastAsia="Times New Roman"/>
          <w:i/>
          <w:color w:val="000000"/>
          <w:szCs w:val="24"/>
          <w:lang w:eastAsia="en-US"/>
        </w:rPr>
      </w:pPr>
      <w:r w:rsidRPr="00FB31F3">
        <w:rPr>
          <w:rFonts w:ascii="Cambria Math" w:eastAsia="Times New Roman" w:hAnsi="Cambria Math" w:cs="Cambria Math"/>
          <w:i/>
          <w:color w:val="000000"/>
          <w:szCs w:val="24"/>
          <w:lang w:eastAsia="en-US"/>
        </w:rPr>
        <w:t>∠</w:t>
      </w:r>
      <w:r w:rsidRPr="00FB31F3">
        <w:rPr>
          <w:rFonts w:eastAsia="Times New Roman"/>
          <w:i/>
          <w:color w:val="000000"/>
          <w:szCs w:val="24"/>
          <w:lang w:eastAsia="en-US"/>
        </w:rPr>
        <w:t>C = 180° - A - B = 0.34817 rad = 19.948°</w:t>
      </w:r>
    </w:p>
    <w:p w:rsidR="003A7AC9" w:rsidRPr="00FB31F3" w:rsidRDefault="003A7AC9" w:rsidP="003A7AC9">
      <w:pPr>
        <w:shd w:val="clear" w:color="auto" w:fill="FFFFFF"/>
        <w:spacing w:after="0" w:line="240" w:lineRule="auto"/>
        <w:jc w:val="left"/>
        <w:rPr>
          <w:rFonts w:eastAsia="Times New Roman"/>
          <w:i/>
          <w:color w:val="000000"/>
          <w:szCs w:val="24"/>
          <w:lang w:eastAsia="en-US"/>
        </w:rPr>
      </w:pPr>
      <w:r w:rsidRPr="00FB31F3">
        <w:rPr>
          <w:rFonts w:eastAsia="Times New Roman"/>
          <w:i/>
          <w:color w:val="000000"/>
          <w:szCs w:val="24"/>
          <w:lang w:eastAsia="en-US"/>
        </w:rPr>
        <w:t>Maximum angle= 19.948 degrees</w:t>
      </w:r>
    </w:p>
    <w:p w:rsidR="003A7AC9" w:rsidRPr="00FB31F3" w:rsidRDefault="003A7AC9" w:rsidP="003A7AC9">
      <w:pPr>
        <w:shd w:val="clear" w:color="auto" w:fill="FFFFFF"/>
        <w:spacing w:after="0" w:line="240" w:lineRule="auto"/>
        <w:jc w:val="left"/>
        <w:rPr>
          <w:rFonts w:eastAsia="Times New Roman"/>
          <w:i/>
          <w:color w:val="000000"/>
          <w:szCs w:val="24"/>
          <w:lang w:eastAsia="en-US"/>
        </w:rPr>
      </w:pPr>
      <w:r w:rsidRPr="00FB31F3">
        <w:rPr>
          <w:rFonts w:eastAsia="Times New Roman"/>
          <w:i/>
          <w:color w:val="000000"/>
          <w:szCs w:val="24"/>
          <w:lang w:eastAsia="en-US"/>
        </w:rPr>
        <w:t>Actual angle= 20.22 degrees</w:t>
      </w:r>
    </w:p>
    <w:p w:rsidR="007C4450" w:rsidRPr="00FB31F3" w:rsidRDefault="00740F18" w:rsidP="007C4450">
      <w:pPr>
        <w:shd w:val="clear" w:color="auto" w:fill="FFFFFF"/>
        <w:spacing w:after="0" w:line="360" w:lineRule="auto"/>
        <w:jc w:val="left"/>
        <w:rPr>
          <w:rFonts w:eastAsia="Times New Roman"/>
          <w:i/>
          <w:color w:val="000000"/>
          <w:szCs w:val="24"/>
          <w:lang w:eastAsia="en-US"/>
        </w:rPr>
      </w:pPr>
      <w:r w:rsidRPr="00FB31F3">
        <w:rPr>
          <w:rFonts w:eastAsia="Times New Roman"/>
          <w:i/>
          <w:color w:val="000000"/>
          <w:szCs w:val="24"/>
          <w:lang w:eastAsia="en-US"/>
        </w:rPr>
        <w:t>%error= 19.98-20.22/20.22*100 = 1.2%</w:t>
      </w:r>
    </w:p>
    <w:p w:rsidR="0019627B" w:rsidRDefault="0019627B" w:rsidP="001F14AF">
      <w:pPr>
        <w:shd w:val="clear" w:color="auto" w:fill="FFFFFF"/>
        <w:spacing w:after="0" w:line="360" w:lineRule="auto"/>
        <w:jc w:val="center"/>
        <w:rPr>
          <w:rFonts w:eastAsia="Times New Roman"/>
          <w:b/>
          <w:color w:val="000000"/>
          <w:szCs w:val="24"/>
          <w:lang w:eastAsia="en-US"/>
        </w:rPr>
      </w:pPr>
    </w:p>
    <w:p w:rsidR="001F14AF" w:rsidRPr="001F14AF" w:rsidRDefault="001F14AF" w:rsidP="001F14AF">
      <w:pPr>
        <w:shd w:val="clear" w:color="auto" w:fill="FFFFFF"/>
        <w:spacing w:after="0" w:line="360" w:lineRule="auto"/>
        <w:jc w:val="center"/>
        <w:rPr>
          <w:rFonts w:eastAsia="Times New Roman"/>
          <w:b/>
          <w:color w:val="000000"/>
          <w:szCs w:val="24"/>
          <w:lang w:eastAsia="en-US"/>
        </w:rPr>
      </w:pPr>
      <w:r w:rsidRPr="001F14AF">
        <w:rPr>
          <w:rFonts w:eastAsia="Times New Roman"/>
          <w:b/>
          <w:color w:val="000000"/>
          <w:szCs w:val="24"/>
          <w:lang w:eastAsia="en-US"/>
        </w:rPr>
        <w:t>Case 2 Calculations</w:t>
      </w:r>
    </w:p>
    <w:p w:rsidR="007C4450" w:rsidRDefault="007C4450" w:rsidP="007C4450">
      <w:pPr>
        <w:shd w:val="clear" w:color="auto" w:fill="FFFFFF"/>
        <w:spacing w:after="0" w:line="360" w:lineRule="auto"/>
        <w:jc w:val="left"/>
        <w:rPr>
          <w:rFonts w:eastAsia="Times New Roman"/>
          <w:b/>
          <w:color w:val="000000"/>
          <w:szCs w:val="24"/>
          <w:lang w:eastAsia="en-US"/>
        </w:rPr>
      </w:pPr>
      <w:r w:rsidRPr="005A01EA">
        <w:rPr>
          <w:rFonts w:eastAsia="Times New Roman"/>
          <w:b/>
          <w:color w:val="000000"/>
          <w:szCs w:val="24"/>
          <w:lang w:eastAsia="en-US"/>
        </w:rPr>
        <w:t>Bullet 30 g, Target 850g</w:t>
      </w:r>
    </w:p>
    <w:p w:rsidR="00986F9F" w:rsidRPr="005A01EA" w:rsidRDefault="00DD54DF" w:rsidP="007C4450">
      <w:pPr>
        <w:shd w:val="clear" w:color="auto" w:fill="FFFFFF"/>
        <w:spacing w:after="0" w:line="360" w:lineRule="auto"/>
        <w:jc w:val="left"/>
        <w:rPr>
          <w:rFonts w:eastAsia="Times New Roman"/>
          <w:b/>
          <w:color w:val="000000"/>
          <w:szCs w:val="24"/>
          <w:lang w:eastAsia="en-US"/>
        </w:rPr>
      </w:pPr>
      <w:r>
        <w:rPr>
          <w:rFonts w:eastAsia="Times New Roman"/>
          <w:b/>
          <w:noProof/>
          <w:color w:val="000000"/>
          <w:szCs w:val="24"/>
          <w:lang w:eastAsia="en-US"/>
        </w:rPr>
        <w:drawing>
          <wp:inline distT="0" distB="0" distL="0" distR="0">
            <wp:extent cx="1950724" cy="1414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0g,8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0724" cy="1414275"/>
                    </a:xfrm>
                    <a:prstGeom prst="rect">
                      <a:avLst/>
                    </a:prstGeom>
                  </pic:spPr>
                </pic:pic>
              </a:graphicData>
            </a:graphic>
          </wp:inline>
        </w:drawing>
      </w:r>
    </w:p>
    <w:p w:rsidR="007C4450" w:rsidRPr="00FB31F3" w:rsidRDefault="007C4450" w:rsidP="007C4450">
      <w:pPr>
        <w:rPr>
          <w:i/>
        </w:rPr>
      </w:pPr>
      <w:r w:rsidRPr="00FB31F3">
        <w:rPr>
          <w:i/>
        </w:rPr>
        <w:lastRenderedPageBreak/>
        <w:t>½ mv</w:t>
      </w:r>
      <w:r w:rsidRPr="00FB31F3">
        <w:rPr>
          <w:i/>
          <w:vertAlign w:val="superscript"/>
        </w:rPr>
        <w:t xml:space="preserve">2 </w:t>
      </w:r>
      <w:r w:rsidRPr="00FB31F3">
        <w:rPr>
          <w:i/>
        </w:rPr>
        <w:t xml:space="preserve">= </w:t>
      </w:r>
      <w:proofErr w:type="spellStart"/>
      <w:r w:rsidRPr="00FB31F3">
        <w:rPr>
          <w:i/>
        </w:rPr>
        <w:t>mgh</w:t>
      </w:r>
      <w:proofErr w:type="spellEnd"/>
    </w:p>
    <w:p w:rsidR="007C4450" w:rsidRPr="00FB31F3" w:rsidRDefault="007C4450" w:rsidP="007C4450">
      <w:pPr>
        <w:rPr>
          <w:i/>
        </w:rPr>
      </w:pPr>
      <w:r w:rsidRPr="00FB31F3">
        <w:rPr>
          <w:i/>
        </w:rPr>
        <w:t>(M1v1)= (M1+M2</w:t>
      </w:r>
      <w:proofErr w:type="gramStart"/>
      <w:r w:rsidRPr="00FB31F3">
        <w:rPr>
          <w:i/>
        </w:rPr>
        <w:t>)</w:t>
      </w:r>
      <w:proofErr w:type="spellStart"/>
      <w:r w:rsidRPr="00FB31F3">
        <w:rPr>
          <w:i/>
        </w:rPr>
        <w:t>Vf</w:t>
      </w:r>
      <w:proofErr w:type="spellEnd"/>
      <w:proofErr w:type="gramEnd"/>
    </w:p>
    <w:p w:rsidR="008610BE" w:rsidRPr="00FB31F3" w:rsidRDefault="007C4450" w:rsidP="00C903AC">
      <w:pPr>
        <w:rPr>
          <w:i/>
        </w:rPr>
      </w:pPr>
      <w:r w:rsidRPr="00FB31F3">
        <w:rPr>
          <w:i/>
        </w:rPr>
        <w:t xml:space="preserve">100*0.03= 0.03+0.85) </w:t>
      </w:r>
      <w:proofErr w:type="spellStart"/>
      <w:proofErr w:type="gramStart"/>
      <w:r w:rsidRPr="00FB31F3">
        <w:rPr>
          <w:i/>
        </w:rPr>
        <w:t>Vf</w:t>
      </w:r>
      <w:proofErr w:type="spellEnd"/>
      <w:proofErr w:type="gramEnd"/>
    </w:p>
    <w:p w:rsidR="007C4450" w:rsidRPr="00FB31F3" w:rsidRDefault="007C4450" w:rsidP="00C903AC">
      <w:pPr>
        <w:rPr>
          <w:i/>
        </w:rPr>
      </w:pPr>
      <w:proofErr w:type="spellStart"/>
      <w:proofErr w:type="gramStart"/>
      <w:r w:rsidRPr="00FB31F3">
        <w:rPr>
          <w:i/>
        </w:rPr>
        <w:t>Vf</w:t>
      </w:r>
      <w:proofErr w:type="spellEnd"/>
      <w:proofErr w:type="gramEnd"/>
      <w:r w:rsidRPr="00FB31F3">
        <w:rPr>
          <w:i/>
        </w:rPr>
        <w:t xml:space="preserve"> = 3.53 m/s</w:t>
      </w:r>
    </w:p>
    <w:p w:rsidR="007C4450" w:rsidRPr="00FB31F3" w:rsidRDefault="007C4450" w:rsidP="00C903AC">
      <w:pPr>
        <w:rPr>
          <w:i/>
        </w:rPr>
      </w:pPr>
      <w:r w:rsidRPr="00FB31F3">
        <w:rPr>
          <w:i/>
        </w:rPr>
        <w:t>½ (3.53^2)</w:t>
      </w:r>
      <w:r w:rsidR="00986F9F" w:rsidRPr="00FB31F3">
        <w:rPr>
          <w:i/>
        </w:rPr>
        <w:t xml:space="preserve"> </w:t>
      </w:r>
      <w:r w:rsidRPr="00FB31F3">
        <w:rPr>
          <w:i/>
        </w:rPr>
        <w:t>= 9.8h</w:t>
      </w:r>
    </w:p>
    <w:p w:rsidR="007C4450" w:rsidRPr="00FB31F3" w:rsidRDefault="007C4450" w:rsidP="00C903AC">
      <w:pPr>
        <w:rPr>
          <w:i/>
        </w:rPr>
      </w:pPr>
      <w:r w:rsidRPr="00FB31F3">
        <w:rPr>
          <w:i/>
        </w:rPr>
        <w:t>H =</w:t>
      </w:r>
      <w:r w:rsidR="005A01EA" w:rsidRPr="00FB31F3">
        <w:rPr>
          <w:i/>
        </w:rPr>
        <w:t xml:space="preserve"> 0.636m or 63.6cm</w:t>
      </w:r>
    </w:p>
    <w:p w:rsidR="005A01EA" w:rsidRPr="00FB31F3" w:rsidRDefault="005A01EA" w:rsidP="005A01EA">
      <w:pPr>
        <w:rPr>
          <w:i/>
        </w:rPr>
      </w:pPr>
      <w:r w:rsidRPr="00FB31F3">
        <w:rPr>
          <w:i/>
        </w:rPr>
        <w:t>Using the right angled triangle rule</w:t>
      </w:r>
    </w:p>
    <w:p w:rsidR="005A01EA" w:rsidRPr="00FB31F3" w:rsidRDefault="005A01EA" w:rsidP="005A01EA">
      <w:pPr>
        <w:rPr>
          <w:i/>
        </w:rPr>
      </w:pPr>
      <w:r w:rsidRPr="00FB31F3">
        <w:rPr>
          <w:i/>
        </w:rPr>
        <w:t>Side a = 200cm</w:t>
      </w:r>
    </w:p>
    <w:p w:rsidR="005A01EA" w:rsidRPr="00FB31F3" w:rsidRDefault="005A01EA" w:rsidP="005A01EA">
      <w:pPr>
        <w:rPr>
          <w:i/>
        </w:rPr>
      </w:pPr>
      <w:r w:rsidRPr="00FB31F3">
        <w:rPr>
          <w:i/>
        </w:rPr>
        <w:t>S</w:t>
      </w:r>
      <w:r w:rsidRPr="00FB31F3">
        <w:rPr>
          <w:i/>
        </w:rPr>
        <w:t>ide b= 200-H =136.4</w:t>
      </w:r>
      <w:r w:rsidRPr="00FB31F3">
        <w:rPr>
          <w:i/>
        </w:rPr>
        <w:t>cm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109"/>
        <w:gridCol w:w="767"/>
        <w:gridCol w:w="80"/>
      </w:tblGrid>
      <w:tr w:rsidR="0090686A" w:rsidRPr="0090686A" w:rsidTr="0090686A">
        <w:trPr>
          <w:tblCellSpacing w:w="0" w:type="dxa"/>
        </w:trPr>
        <w:tc>
          <w:tcPr>
            <w:tcW w:w="0" w:type="auto"/>
            <w:shd w:val="clear" w:color="auto" w:fill="FFFFFF"/>
            <w:vAlign w:val="center"/>
            <w:hideMark/>
          </w:tcPr>
          <w:p w:rsidR="0090686A" w:rsidRPr="0090686A" w:rsidRDefault="0090686A" w:rsidP="0090686A">
            <w:pPr>
              <w:spacing w:after="0" w:line="240" w:lineRule="auto"/>
              <w:jc w:val="left"/>
              <w:rPr>
                <w:rFonts w:eastAsia="Times New Roman"/>
                <w:i/>
                <w:color w:val="000000"/>
                <w:szCs w:val="24"/>
                <w:lang w:eastAsia="en-US"/>
              </w:rPr>
            </w:pPr>
            <w:r w:rsidRPr="0090686A">
              <w:rPr>
                <w:rFonts w:eastAsia="Times New Roman"/>
                <w:i/>
                <w:color w:val="000000"/>
                <w:szCs w:val="24"/>
                <w:lang w:eastAsia="en-US"/>
              </w:rPr>
              <w:t xml:space="preserve">B = </w:t>
            </w:r>
            <w:proofErr w:type="spellStart"/>
            <w:r w:rsidRPr="0090686A">
              <w:rPr>
                <w:rFonts w:eastAsia="Times New Roman"/>
                <w:i/>
                <w:color w:val="000000"/>
                <w:szCs w:val="24"/>
                <w:lang w:eastAsia="en-US"/>
              </w:rPr>
              <w:t>arcsin</w:t>
            </w:r>
            <w:proofErr w:type="spellEnd"/>
            <w:r w:rsidRPr="0090686A">
              <w:rPr>
                <w:rFonts w:eastAsia="Times New Roman"/>
                <w:i/>
                <w:color w:val="000000"/>
                <w:szCs w:val="24"/>
                <w:lang w:eastAsia="en-US"/>
              </w:rPr>
              <w:t>(</w:t>
            </w:r>
          </w:p>
        </w:tc>
        <w:tc>
          <w:tcPr>
            <w:tcW w:w="0" w:type="auto"/>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767"/>
            </w:tblGrid>
            <w:tr w:rsidR="0090686A" w:rsidRPr="0090686A">
              <w:trPr>
                <w:tblCellSpacing w:w="0" w:type="dxa"/>
              </w:trPr>
              <w:tc>
                <w:tcPr>
                  <w:tcW w:w="0" w:type="auto"/>
                  <w:noWrap/>
                  <w:vAlign w:val="center"/>
                  <w:hideMark/>
                </w:tcPr>
                <w:p w:rsidR="0090686A" w:rsidRPr="0090686A" w:rsidRDefault="0090686A" w:rsidP="0090686A">
                  <w:pPr>
                    <w:spacing w:after="0" w:line="240" w:lineRule="auto"/>
                    <w:jc w:val="center"/>
                    <w:rPr>
                      <w:rFonts w:eastAsia="Times New Roman"/>
                      <w:i/>
                      <w:color w:val="000000"/>
                      <w:szCs w:val="24"/>
                      <w:lang w:eastAsia="en-US"/>
                    </w:rPr>
                  </w:pPr>
                  <w:proofErr w:type="spellStart"/>
                  <w:r w:rsidRPr="0090686A">
                    <w:rPr>
                      <w:rFonts w:eastAsia="Times New Roman"/>
                      <w:i/>
                      <w:color w:val="000000"/>
                      <w:szCs w:val="24"/>
                      <w:lang w:eastAsia="en-US"/>
                    </w:rPr>
                    <w:t>b·sin</w:t>
                  </w:r>
                  <w:proofErr w:type="spellEnd"/>
                  <w:r w:rsidRPr="0090686A">
                    <w:rPr>
                      <w:rFonts w:eastAsia="Times New Roman"/>
                      <w:i/>
                      <w:color w:val="000000"/>
                      <w:szCs w:val="24"/>
                      <w:lang w:eastAsia="en-US"/>
                    </w:rPr>
                    <w:t>(A)</w:t>
                  </w:r>
                </w:p>
              </w:tc>
            </w:tr>
            <w:tr w:rsidR="0090686A" w:rsidRPr="0090686A">
              <w:trPr>
                <w:trHeight w:val="15"/>
                <w:tblCellSpacing w:w="0" w:type="dxa"/>
              </w:trPr>
              <w:tc>
                <w:tcPr>
                  <w:tcW w:w="0" w:type="auto"/>
                  <w:shd w:val="clear" w:color="auto" w:fill="000000"/>
                  <w:vAlign w:val="center"/>
                  <w:hideMark/>
                </w:tcPr>
                <w:p w:rsidR="0090686A" w:rsidRPr="0090686A" w:rsidRDefault="0090686A" w:rsidP="0090686A">
                  <w:pPr>
                    <w:spacing w:after="0" w:line="240" w:lineRule="auto"/>
                    <w:jc w:val="center"/>
                    <w:rPr>
                      <w:rFonts w:eastAsia="Times New Roman"/>
                      <w:i/>
                      <w:color w:val="000000"/>
                      <w:szCs w:val="24"/>
                      <w:lang w:eastAsia="en-US"/>
                    </w:rPr>
                  </w:pPr>
                </w:p>
              </w:tc>
            </w:tr>
            <w:tr w:rsidR="0090686A" w:rsidRPr="0090686A">
              <w:trPr>
                <w:tblCellSpacing w:w="0" w:type="dxa"/>
              </w:trPr>
              <w:tc>
                <w:tcPr>
                  <w:tcW w:w="0" w:type="auto"/>
                  <w:vAlign w:val="center"/>
                  <w:hideMark/>
                </w:tcPr>
                <w:p w:rsidR="0090686A" w:rsidRPr="0090686A" w:rsidRDefault="0090686A" w:rsidP="0090686A">
                  <w:pPr>
                    <w:spacing w:after="0" w:line="240" w:lineRule="auto"/>
                    <w:jc w:val="center"/>
                    <w:rPr>
                      <w:rFonts w:eastAsia="Times New Roman"/>
                      <w:i/>
                      <w:color w:val="000000"/>
                      <w:szCs w:val="24"/>
                      <w:lang w:eastAsia="en-US"/>
                    </w:rPr>
                  </w:pPr>
                  <w:r w:rsidRPr="0090686A">
                    <w:rPr>
                      <w:rFonts w:eastAsia="Times New Roman"/>
                      <w:i/>
                      <w:color w:val="000000"/>
                      <w:szCs w:val="24"/>
                      <w:lang w:eastAsia="en-US"/>
                    </w:rPr>
                    <w:t>a</w:t>
                  </w:r>
                </w:p>
              </w:tc>
            </w:tr>
          </w:tbl>
          <w:p w:rsidR="0090686A" w:rsidRPr="0090686A" w:rsidRDefault="0090686A" w:rsidP="0090686A">
            <w:pPr>
              <w:spacing w:after="0" w:line="240" w:lineRule="auto"/>
              <w:jc w:val="left"/>
              <w:rPr>
                <w:rFonts w:eastAsia="Times New Roman"/>
                <w:i/>
                <w:color w:val="000000"/>
                <w:szCs w:val="24"/>
                <w:lang w:eastAsia="en-US"/>
              </w:rPr>
            </w:pPr>
          </w:p>
        </w:tc>
        <w:tc>
          <w:tcPr>
            <w:tcW w:w="0" w:type="auto"/>
            <w:shd w:val="clear" w:color="auto" w:fill="FFFFFF"/>
            <w:vAlign w:val="center"/>
            <w:hideMark/>
          </w:tcPr>
          <w:p w:rsidR="0090686A" w:rsidRPr="0090686A" w:rsidRDefault="0090686A" w:rsidP="0090686A">
            <w:pPr>
              <w:spacing w:after="0" w:line="240" w:lineRule="auto"/>
              <w:jc w:val="left"/>
              <w:rPr>
                <w:rFonts w:eastAsia="Times New Roman"/>
                <w:i/>
                <w:color w:val="000000"/>
                <w:szCs w:val="24"/>
                <w:lang w:eastAsia="en-US"/>
              </w:rPr>
            </w:pPr>
            <w:r w:rsidRPr="0090686A">
              <w:rPr>
                <w:rFonts w:eastAsia="Times New Roman"/>
                <w:i/>
                <w:color w:val="000000"/>
                <w:szCs w:val="24"/>
                <w:lang w:eastAsia="en-US"/>
              </w:rPr>
              <w:t>)</w:t>
            </w:r>
          </w:p>
        </w:tc>
      </w:tr>
    </w:tbl>
    <w:p w:rsidR="0090686A" w:rsidRPr="0090686A" w:rsidRDefault="0090686A" w:rsidP="0090686A">
      <w:pPr>
        <w:shd w:val="clear" w:color="auto" w:fill="FFFFFF"/>
        <w:spacing w:after="0" w:line="240" w:lineRule="auto"/>
        <w:jc w:val="left"/>
        <w:rPr>
          <w:rFonts w:eastAsia="Times New Roman"/>
          <w:color w:val="000000"/>
          <w:szCs w:val="24"/>
          <w:lang w:eastAsia="en-US"/>
        </w:rPr>
      </w:pPr>
      <w:r w:rsidRPr="0090686A">
        <w:rPr>
          <w:rFonts w:eastAsia="Times New Roman"/>
          <w:color w:val="000000"/>
          <w:szCs w:val="24"/>
          <w:lang w:eastAsia="en-US"/>
        </w:rPr>
        <w:t>= 0.75049 rad = 43°</w:t>
      </w:r>
    </w:p>
    <w:p w:rsidR="0090686A" w:rsidRPr="0090686A" w:rsidRDefault="0090686A" w:rsidP="0090686A">
      <w:pPr>
        <w:shd w:val="clear" w:color="auto" w:fill="FFFFFF"/>
        <w:spacing w:after="0" w:line="240" w:lineRule="auto"/>
        <w:jc w:val="left"/>
        <w:rPr>
          <w:rFonts w:eastAsia="Times New Roman"/>
          <w:color w:val="000000"/>
          <w:szCs w:val="24"/>
          <w:lang w:eastAsia="en-US"/>
        </w:rPr>
      </w:pPr>
      <w:r w:rsidRPr="0090686A">
        <w:rPr>
          <w:rFonts w:ascii="Cambria Math" w:eastAsia="Times New Roman" w:hAnsi="Cambria Math" w:cs="Cambria Math"/>
          <w:color w:val="000000"/>
          <w:szCs w:val="24"/>
          <w:lang w:eastAsia="en-US"/>
        </w:rPr>
        <w:t>∠</w:t>
      </w:r>
      <w:r w:rsidRPr="0090686A">
        <w:rPr>
          <w:rFonts w:eastAsia="Times New Roman"/>
          <w:color w:val="000000"/>
          <w:szCs w:val="24"/>
          <w:lang w:eastAsia="en-US"/>
        </w:rPr>
        <w:t>C = 180° - A - B = 0.8203 rad = 47°</w:t>
      </w:r>
    </w:p>
    <w:p w:rsidR="0090686A" w:rsidRDefault="001F14AF" w:rsidP="005A01EA">
      <w:proofErr w:type="gramStart"/>
      <w:r>
        <w:t>maximum</w:t>
      </w:r>
      <w:proofErr w:type="gramEnd"/>
      <w:r w:rsidR="0090686A">
        <w:t xml:space="preserve"> angle = 47 degrees</w:t>
      </w:r>
    </w:p>
    <w:p w:rsidR="00740F18" w:rsidRDefault="00740F18" w:rsidP="005A01EA">
      <w:r>
        <w:t>%error</w:t>
      </w:r>
      <w:proofErr w:type="gramStart"/>
      <w:r>
        <w:t>=  47</w:t>
      </w:r>
      <w:proofErr w:type="gramEnd"/>
      <w:r>
        <w:t>- 45.29/45.29*100 = 3.77%</w:t>
      </w:r>
    </w:p>
    <w:p w:rsidR="0090686A" w:rsidRDefault="0090686A" w:rsidP="0090686A">
      <w:pPr>
        <w:shd w:val="clear" w:color="auto" w:fill="FFFFFF"/>
        <w:spacing w:after="0" w:line="360" w:lineRule="auto"/>
        <w:jc w:val="left"/>
        <w:rPr>
          <w:rFonts w:eastAsia="Times New Roman"/>
          <w:b/>
          <w:color w:val="000000"/>
          <w:szCs w:val="24"/>
          <w:lang w:eastAsia="en-US"/>
        </w:rPr>
      </w:pPr>
      <w:r>
        <w:rPr>
          <w:rFonts w:eastAsia="Times New Roman"/>
          <w:b/>
          <w:color w:val="000000"/>
          <w:szCs w:val="24"/>
          <w:lang w:eastAsia="en-US"/>
        </w:rPr>
        <w:t>Bullet 30 g, Target 9</w:t>
      </w:r>
      <w:r w:rsidRPr="005A01EA">
        <w:rPr>
          <w:rFonts w:eastAsia="Times New Roman"/>
          <w:b/>
          <w:color w:val="000000"/>
          <w:szCs w:val="24"/>
          <w:lang w:eastAsia="en-US"/>
        </w:rPr>
        <w:t>50g</w:t>
      </w:r>
    </w:p>
    <w:p w:rsidR="00F073DA" w:rsidRPr="005A01EA" w:rsidRDefault="00F073DA" w:rsidP="0090686A">
      <w:pPr>
        <w:shd w:val="clear" w:color="auto" w:fill="FFFFFF"/>
        <w:spacing w:after="0" w:line="360" w:lineRule="auto"/>
        <w:jc w:val="left"/>
        <w:rPr>
          <w:rFonts w:eastAsia="Times New Roman"/>
          <w:b/>
          <w:color w:val="000000"/>
          <w:szCs w:val="24"/>
          <w:lang w:eastAsia="en-US"/>
        </w:rPr>
      </w:pPr>
      <w:r>
        <w:rPr>
          <w:rFonts w:eastAsia="Times New Roman"/>
          <w:b/>
          <w:noProof/>
          <w:color w:val="000000"/>
          <w:szCs w:val="24"/>
          <w:lang w:eastAsia="en-US"/>
        </w:rPr>
        <w:drawing>
          <wp:inline distT="0" distB="0" distL="0" distR="0">
            <wp:extent cx="2571750" cy="167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0,95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2666" cy="1676997"/>
                    </a:xfrm>
                    <a:prstGeom prst="rect">
                      <a:avLst/>
                    </a:prstGeom>
                  </pic:spPr>
                </pic:pic>
              </a:graphicData>
            </a:graphic>
          </wp:inline>
        </w:drawing>
      </w:r>
    </w:p>
    <w:p w:rsidR="0090686A" w:rsidRPr="00740F18" w:rsidRDefault="0090686A" w:rsidP="0090686A">
      <w:pPr>
        <w:rPr>
          <w:i/>
        </w:rPr>
      </w:pPr>
      <w:r w:rsidRPr="00740F18">
        <w:rPr>
          <w:i/>
        </w:rPr>
        <w:t>½ mv</w:t>
      </w:r>
      <w:r w:rsidRPr="00740F18">
        <w:rPr>
          <w:i/>
          <w:vertAlign w:val="superscript"/>
        </w:rPr>
        <w:t xml:space="preserve">2 </w:t>
      </w:r>
      <w:r w:rsidRPr="00740F18">
        <w:rPr>
          <w:i/>
        </w:rPr>
        <w:t xml:space="preserve">= </w:t>
      </w:r>
      <w:proofErr w:type="spellStart"/>
      <w:r w:rsidRPr="00740F18">
        <w:rPr>
          <w:i/>
        </w:rPr>
        <w:t>mgh</w:t>
      </w:r>
      <w:proofErr w:type="spellEnd"/>
    </w:p>
    <w:p w:rsidR="0090686A" w:rsidRPr="00740F18" w:rsidRDefault="0090686A" w:rsidP="0090686A">
      <w:pPr>
        <w:rPr>
          <w:i/>
        </w:rPr>
      </w:pPr>
      <w:r w:rsidRPr="00740F18">
        <w:rPr>
          <w:i/>
        </w:rPr>
        <w:t>(M1v1)= (M1+M2</w:t>
      </w:r>
      <w:proofErr w:type="gramStart"/>
      <w:r w:rsidRPr="00740F18">
        <w:rPr>
          <w:i/>
        </w:rPr>
        <w:t>)</w:t>
      </w:r>
      <w:proofErr w:type="spellStart"/>
      <w:r w:rsidRPr="00740F18">
        <w:rPr>
          <w:i/>
        </w:rPr>
        <w:t>Vf</w:t>
      </w:r>
      <w:proofErr w:type="spellEnd"/>
      <w:proofErr w:type="gramEnd"/>
    </w:p>
    <w:p w:rsidR="0090686A" w:rsidRPr="00740F18" w:rsidRDefault="0090686A" w:rsidP="0090686A">
      <w:pPr>
        <w:rPr>
          <w:i/>
        </w:rPr>
      </w:pPr>
      <w:r w:rsidRPr="00740F18">
        <w:rPr>
          <w:i/>
        </w:rPr>
        <w:t>100*0.03= 0.03+0.9</w:t>
      </w:r>
      <w:r w:rsidRPr="00740F18">
        <w:rPr>
          <w:i/>
        </w:rPr>
        <w:t xml:space="preserve">5) </w:t>
      </w:r>
      <w:proofErr w:type="spellStart"/>
      <w:proofErr w:type="gramStart"/>
      <w:r w:rsidRPr="00740F18">
        <w:rPr>
          <w:i/>
        </w:rPr>
        <w:t>Vf</w:t>
      </w:r>
      <w:proofErr w:type="spellEnd"/>
      <w:proofErr w:type="gramEnd"/>
    </w:p>
    <w:p w:rsidR="0090686A" w:rsidRPr="00740F18" w:rsidRDefault="0090686A" w:rsidP="005A01EA">
      <w:pPr>
        <w:rPr>
          <w:i/>
        </w:rPr>
      </w:pPr>
      <w:proofErr w:type="spellStart"/>
      <w:proofErr w:type="gramStart"/>
      <w:r w:rsidRPr="00740F18">
        <w:rPr>
          <w:i/>
        </w:rPr>
        <w:t>Vf</w:t>
      </w:r>
      <w:proofErr w:type="spellEnd"/>
      <w:proofErr w:type="gramEnd"/>
      <w:r w:rsidRPr="00740F18">
        <w:rPr>
          <w:i/>
        </w:rPr>
        <w:t>= 3.06 m/s</w:t>
      </w:r>
    </w:p>
    <w:p w:rsidR="0090686A" w:rsidRPr="00740F18" w:rsidRDefault="0090686A" w:rsidP="005A01EA">
      <w:pPr>
        <w:rPr>
          <w:i/>
        </w:rPr>
      </w:pPr>
      <w:r w:rsidRPr="00740F18">
        <w:rPr>
          <w:i/>
        </w:rPr>
        <w:t>½ (3.06^2</w:t>
      </w:r>
      <w:proofErr w:type="gramStart"/>
      <w:r w:rsidRPr="00740F18">
        <w:rPr>
          <w:i/>
        </w:rPr>
        <w:t>)=</w:t>
      </w:r>
      <w:proofErr w:type="gramEnd"/>
      <w:r w:rsidRPr="00740F18">
        <w:rPr>
          <w:i/>
        </w:rPr>
        <w:t xml:space="preserve"> 9.8h</w:t>
      </w:r>
    </w:p>
    <w:p w:rsidR="0090686A" w:rsidRPr="00740F18" w:rsidRDefault="0090686A" w:rsidP="005A01EA">
      <w:pPr>
        <w:rPr>
          <w:i/>
        </w:rPr>
      </w:pPr>
      <w:r w:rsidRPr="00740F18">
        <w:rPr>
          <w:i/>
        </w:rPr>
        <w:t>H = 0.477 m or 47.7cm</w:t>
      </w:r>
    </w:p>
    <w:p w:rsidR="0090686A" w:rsidRPr="00740F18" w:rsidRDefault="0090686A" w:rsidP="0090686A">
      <w:pPr>
        <w:rPr>
          <w:i/>
        </w:rPr>
      </w:pPr>
      <w:r w:rsidRPr="00740F18">
        <w:rPr>
          <w:i/>
        </w:rPr>
        <w:lastRenderedPageBreak/>
        <w:t>Using the right angled triangle rule</w:t>
      </w:r>
    </w:p>
    <w:p w:rsidR="0090686A" w:rsidRPr="00740F18" w:rsidRDefault="0090686A" w:rsidP="0090686A">
      <w:pPr>
        <w:rPr>
          <w:i/>
        </w:rPr>
      </w:pPr>
      <w:r w:rsidRPr="00740F18">
        <w:rPr>
          <w:i/>
        </w:rPr>
        <w:t>Side a = 200cm</w:t>
      </w:r>
    </w:p>
    <w:p w:rsidR="0090686A" w:rsidRPr="00740F18" w:rsidRDefault="0090686A" w:rsidP="0090686A">
      <w:pPr>
        <w:rPr>
          <w:i/>
        </w:rPr>
      </w:pPr>
      <w:r w:rsidRPr="00740F18">
        <w:rPr>
          <w:i/>
        </w:rPr>
        <w:t>S</w:t>
      </w:r>
      <w:r w:rsidRPr="00740F18">
        <w:rPr>
          <w:i/>
        </w:rPr>
        <w:t>ide b= 200-H =152.3</w:t>
      </w:r>
      <w:r w:rsidRPr="00740F18">
        <w:rPr>
          <w:i/>
        </w:rPr>
        <w:t>cm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267"/>
        <w:gridCol w:w="767"/>
        <w:gridCol w:w="80"/>
      </w:tblGrid>
      <w:tr w:rsidR="0090686A" w:rsidRPr="0090686A" w:rsidTr="0090686A">
        <w:trPr>
          <w:tblCellSpacing w:w="0" w:type="dxa"/>
        </w:trPr>
        <w:tc>
          <w:tcPr>
            <w:tcW w:w="0" w:type="auto"/>
            <w:shd w:val="clear" w:color="auto" w:fill="FFFFFF"/>
            <w:vAlign w:val="center"/>
            <w:hideMark/>
          </w:tcPr>
          <w:p w:rsidR="0090686A" w:rsidRPr="0090686A" w:rsidRDefault="0090686A" w:rsidP="0090686A">
            <w:pPr>
              <w:spacing w:after="0" w:line="240" w:lineRule="auto"/>
              <w:jc w:val="left"/>
              <w:rPr>
                <w:rFonts w:eastAsia="Times New Roman"/>
                <w:i/>
                <w:color w:val="000000"/>
                <w:szCs w:val="24"/>
                <w:lang w:eastAsia="en-US"/>
              </w:rPr>
            </w:pPr>
            <w:r w:rsidRPr="0090686A">
              <w:rPr>
                <w:rFonts w:ascii="Cambria Math" w:eastAsia="Times New Roman" w:hAnsi="Cambria Math" w:cs="Cambria Math"/>
                <w:i/>
                <w:color w:val="000000"/>
                <w:szCs w:val="24"/>
                <w:lang w:eastAsia="en-US"/>
              </w:rPr>
              <w:t>∠</w:t>
            </w:r>
            <w:r w:rsidRPr="0090686A">
              <w:rPr>
                <w:rFonts w:eastAsia="Times New Roman"/>
                <w:i/>
                <w:color w:val="000000"/>
                <w:szCs w:val="24"/>
                <w:lang w:eastAsia="en-US"/>
              </w:rPr>
              <w:t xml:space="preserve">B = </w:t>
            </w:r>
            <w:proofErr w:type="spellStart"/>
            <w:r w:rsidRPr="0090686A">
              <w:rPr>
                <w:rFonts w:eastAsia="Times New Roman"/>
                <w:i/>
                <w:color w:val="000000"/>
                <w:szCs w:val="24"/>
                <w:lang w:eastAsia="en-US"/>
              </w:rPr>
              <w:t>arcsin</w:t>
            </w:r>
            <w:proofErr w:type="spellEnd"/>
            <w:r w:rsidRPr="0090686A">
              <w:rPr>
                <w:rFonts w:eastAsia="Times New Roman"/>
                <w:i/>
                <w:color w:val="000000"/>
                <w:szCs w:val="24"/>
                <w:lang w:eastAsia="en-US"/>
              </w:rPr>
              <w:t>(</w:t>
            </w:r>
          </w:p>
        </w:tc>
        <w:tc>
          <w:tcPr>
            <w:tcW w:w="0" w:type="auto"/>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767"/>
            </w:tblGrid>
            <w:tr w:rsidR="0090686A" w:rsidRPr="0090686A">
              <w:trPr>
                <w:tblCellSpacing w:w="0" w:type="dxa"/>
              </w:trPr>
              <w:tc>
                <w:tcPr>
                  <w:tcW w:w="0" w:type="auto"/>
                  <w:noWrap/>
                  <w:vAlign w:val="center"/>
                  <w:hideMark/>
                </w:tcPr>
                <w:p w:rsidR="0090686A" w:rsidRPr="0090686A" w:rsidRDefault="0090686A" w:rsidP="0090686A">
                  <w:pPr>
                    <w:spacing w:after="0" w:line="240" w:lineRule="auto"/>
                    <w:jc w:val="center"/>
                    <w:rPr>
                      <w:rFonts w:eastAsia="Times New Roman"/>
                      <w:i/>
                      <w:color w:val="000000"/>
                      <w:szCs w:val="24"/>
                      <w:lang w:eastAsia="en-US"/>
                    </w:rPr>
                  </w:pPr>
                  <w:proofErr w:type="spellStart"/>
                  <w:r w:rsidRPr="0090686A">
                    <w:rPr>
                      <w:rFonts w:eastAsia="Times New Roman"/>
                      <w:i/>
                      <w:color w:val="000000"/>
                      <w:szCs w:val="24"/>
                      <w:lang w:eastAsia="en-US"/>
                    </w:rPr>
                    <w:t>b·sin</w:t>
                  </w:r>
                  <w:proofErr w:type="spellEnd"/>
                  <w:r w:rsidRPr="0090686A">
                    <w:rPr>
                      <w:rFonts w:eastAsia="Times New Roman"/>
                      <w:i/>
                      <w:color w:val="000000"/>
                      <w:szCs w:val="24"/>
                      <w:lang w:eastAsia="en-US"/>
                    </w:rPr>
                    <w:t>(A)</w:t>
                  </w:r>
                </w:p>
              </w:tc>
            </w:tr>
            <w:tr w:rsidR="0090686A" w:rsidRPr="0090686A">
              <w:trPr>
                <w:trHeight w:val="15"/>
                <w:tblCellSpacing w:w="0" w:type="dxa"/>
              </w:trPr>
              <w:tc>
                <w:tcPr>
                  <w:tcW w:w="0" w:type="auto"/>
                  <w:shd w:val="clear" w:color="auto" w:fill="000000"/>
                  <w:vAlign w:val="center"/>
                  <w:hideMark/>
                </w:tcPr>
                <w:p w:rsidR="0090686A" w:rsidRPr="0090686A" w:rsidRDefault="0090686A" w:rsidP="0090686A">
                  <w:pPr>
                    <w:spacing w:after="0" w:line="240" w:lineRule="auto"/>
                    <w:jc w:val="center"/>
                    <w:rPr>
                      <w:rFonts w:eastAsia="Times New Roman"/>
                      <w:i/>
                      <w:color w:val="000000"/>
                      <w:szCs w:val="24"/>
                      <w:lang w:eastAsia="en-US"/>
                    </w:rPr>
                  </w:pPr>
                </w:p>
              </w:tc>
            </w:tr>
            <w:tr w:rsidR="0090686A" w:rsidRPr="0090686A">
              <w:trPr>
                <w:tblCellSpacing w:w="0" w:type="dxa"/>
              </w:trPr>
              <w:tc>
                <w:tcPr>
                  <w:tcW w:w="0" w:type="auto"/>
                  <w:vAlign w:val="center"/>
                  <w:hideMark/>
                </w:tcPr>
                <w:p w:rsidR="0090686A" w:rsidRPr="0090686A" w:rsidRDefault="0090686A" w:rsidP="0090686A">
                  <w:pPr>
                    <w:spacing w:after="0" w:line="240" w:lineRule="auto"/>
                    <w:jc w:val="center"/>
                    <w:rPr>
                      <w:rFonts w:eastAsia="Times New Roman"/>
                      <w:i/>
                      <w:color w:val="000000"/>
                      <w:szCs w:val="24"/>
                      <w:lang w:eastAsia="en-US"/>
                    </w:rPr>
                  </w:pPr>
                  <w:r w:rsidRPr="0090686A">
                    <w:rPr>
                      <w:rFonts w:eastAsia="Times New Roman"/>
                      <w:i/>
                      <w:color w:val="000000"/>
                      <w:szCs w:val="24"/>
                      <w:lang w:eastAsia="en-US"/>
                    </w:rPr>
                    <w:t>a</w:t>
                  </w:r>
                </w:p>
              </w:tc>
            </w:tr>
          </w:tbl>
          <w:p w:rsidR="0090686A" w:rsidRPr="0090686A" w:rsidRDefault="0090686A" w:rsidP="0090686A">
            <w:pPr>
              <w:spacing w:after="0" w:line="240" w:lineRule="auto"/>
              <w:jc w:val="left"/>
              <w:rPr>
                <w:rFonts w:eastAsia="Times New Roman"/>
                <w:i/>
                <w:color w:val="000000"/>
                <w:szCs w:val="24"/>
                <w:lang w:eastAsia="en-US"/>
              </w:rPr>
            </w:pPr>
          </w:p>
        </w:tc>
        <w:tc>
          <w:tcPr>
            <w:tcW w:w="0" w:type="auto"/>
            <w:shd w:val="clear" w:color="auto" w:fill="FFFFFF"/>
            <w:vAlign w:val="center"/>
            <w:hideMark/>
          </w:tcPr>
          <w:p w:rsidR="0090686A" w:rsidRPr="0090686A" w:rsidRDefault="0090686A" w:rsidP="0090686A">
            <w:pPr>
              <w:spacing w:after="0" w:line="240" w:lineRule="auto"/>
              <w:jc w:val="left"/>
              <w:rPr>
                <w:rFonts w:eastAsia="Times New Roman"/>
                <w:i/>
                <w:color w:val="000000"/>
                <w:szCs w:val="24"/>
                <w:lang w:eastAsia="en-US"/>
              </w:rPr>
            </w:pPr>
            <w:r w:rsidRPr="0090686A">
              <w:rPr>
                <w:rFonts w:eastAsia="Times New Roman"/>
                <w:i/>
                <w:color w:val="000000"/>
                <w:szCs w:val="24"/>
                <w:lang w:eastAsia="en-US"/>
              </w:rPr>
              <w:t>)</w:t>
            </w:r>
          </w:p>
        </w:tc>
      </w:tr>
    </w:tbl>
    <w:p w:rsidR="0090686A" w:rsidRPr="0090686A" w:rsidRDefault="0090686A" w:rsidP="0090686A">
      <w:pPr>
        <w:shd w:val="clear" w:color="auto" w:fill="FFFFFF"/>
        <w:spacing w:after="0" w:line="240" w:lineRule="auto"/>
        <w:jc w:val="left"/>
        <w:rPr>
          <w:rFonts w:eastAsia="Times New Roman"/>
          <w:i/>
          <w:color w:val="000000"/>
          <w:szCs w:val="24"/>
          <w:lang w:eastAsia="en-US"/>
        </w:rPr>
      </w:pPr>
      <w:r w:rsidRPr="0090686A">
        <w:rPr>
          <w:rFonts w:eastAsia="Times New Roman"/>
          <w:i/>
          <w:color w:val="000000"/>
          <w:szCs w:val="24"/>
          <w:lang w:eastAsia="en-US"/>
        </w:rPr>
        <w:t>= 0.86562 rad = 49.597° = 49°35'48"</w:t>
      </w:r>
    </w:p>
    <w:p w:rsidR="0090686A" w:rsidRPr="0090686A" w:rsidRDefault="0090686A" w:rsidP="0090686A">
      <w:pPr>
        <w:shd w:val="clear" w:color="auto" w:fill="FFFFFF"/>
        <w:spacing w:after="0" w:line="240" w:lineRule="auto"/>
        <w:jc w:val="left"/>
        <w:rPr>
          <w:rFonts w:eastAsia="Times New Roman"/>
          <w:i/>
          <w:color w:val="000000"/>
          <w:szCs w:val="24"/>
          <w:lang w:eastAsia="en-US"/>
        </w:rPr>
      </w:pPr>
      <w:r w:rsidRPr="0090686A">
        <w:rPr>
          <w:rFonts w:ascii="Cambria Math" w:eastAsia="Times New Roman" w:hAnsi="Cambria Math" w:cs="Cambria Math"/>
          <w:i/>
          <w:color w:val="000000"/>
          <w:szCs w:val="24"/>
          <w:lang w:eastAsia="en-US"/>
        </w:rPr>
        <w:t>∠</w:t>
      </w:r>
      <w:r w:rsidRPr="0090686A">
        <w:rPr>
          <w:rFonts w:eastAsia="Times New Roman"/>
          <w:i/>
          <w:color w:val="000000"/>
          <w:szCs w:val="24"/>
          <w:lang w:eastAsia="en-US"/>
        </w:rPr>
        <w:t>C = 180° - A - B = 0.70517 rad = 40.403°</w:t>
      </w:r>
    </w:p>
    <w:p w:rsidR="005A01EA" w:rsidRPr="00740F18" w:rsidRDefault="0090686A" w:rsidP="00C903AC">
      <w:pPr>
        <w:rPr>
          <w:i/>
        </w:rPr>
      </w:pPr>
      <w:r w:rsidRPr="00740F18">
        <w:rPr>
          <w:i/>
        </w:rPr>
        <w:t>Computed angle= 40.403 degrees</w:t>
      </w:r>
    </w:p>
    <w:p w:rsidR="00740F18" w:rsidRDefault="00740F18" w:rsidP="00C903AC">
      <w:pPr>
        <w:rPr>
          <w:i/>
        </w:rPr>
      </w:pPr>
      <w:r w:rsidRPr="00740F18">
        <w:rPr>
          <w:i/>
        </w:rPr>
        <w:t>% error= 40.403-40.45/40.45*100= 0.1%</w:t>
      </w:r>
    </w:p>
    <w:p w:rsidR="00FB31F3" w:rsidRDefault="00FB31F3" w:rsidP="00FB31F3">
      <w:pPr>
        <w:jc w:val="center"/>
        <w:rPr>
          <w:b/>
        </w:rPr>
      </w:pPr>
      <w:r w:rsidRPr="00FB31F3">
        <w:rPr>
          <w:b/>
        </w:rPr>
        <w:t>Conclusion</w:t>
      </w:r>
    </w:p>
    <w:p w:rsidR="00FB31F3" w:rsidRPr="00FB31F3" w:rsidRDefault="00FB31F3" w:rsidP="00FB31F3">
      <w:r>
        <w:t>The simulation experiment was done with great success, the computed values varied slightly from the accepted values. The % errors were very small and a near-perfect value was almost achieved.</w:t>
      </w:r>
    </w:p>
    <w:sectPr w:rsidR="00FB31F3" w:rsidRPr="00FB31F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855" w:rsidRDefault="00534855" w:rsidP="00FB31F3">
      <w:pPr>
        <w:spacing w:after="0" w:line="240" w:lineRule="auto"/>
      </w:pPr>
      <w:r>
        <w:separator/>
      </w:r>
    </w:p>
  </w:endnote>
  <w:endnote w:type="continuationSeparator" w:id="0">
    <w:p w:rsidR="00534855" w:rsidRDefault="00534855" w:rsidP="00FB3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855" w:rsidRDefault="00534855" w:rsidP="00FB31F3">
      <w:pPr>
        <w:spacing w:after="0" w:line="240" w:lineRule="auto"/>
      </w:pPr>
      <w:r>
        <w:separator/>
      </w:r>
    </w:p>
  </w:footnote>
  <w:footnote w:type="continuationSeparator" w:id="0">
    <w:p w:rsidR="00534855" w:rsidRDefault="00534855" w:rsidP="00FB3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4333156"/>
      <w:docPartObj>
        <w:docPartGallery w:val="Page Numbers (Top of Page)"/>
        <w:docPartUnique/>
      </w:docPartObj>
    </w:sdtPr>
    <w:sdtEndPr>
      <w:rPr>
        <w:noProof/>
      </w:rPr>
    </w:sdtEndPr>
    <w:sdtContent>
      <w:p w:rsidR="00FB31F3" w:rsidRDefault="00FB31F3">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FB31F3" w:rsidRDefault="00FB31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704DF"/>
    <w:multiLevelType w:val="hybridMultilevel"/>
    <w:tmpl w:val="00481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0A71E7"/>
    <w:multiLevelType w:val="hybridMultilevel"/>
    <w:tmpl w:val="F084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E92168"/>
    <w:multiLevelType w:val="hybridMultilevel"/>
    <w:tmpl w:val="A84855A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O1MDE0szA3MTI2NbVU0lEKTi0uzszPAykwrAUAc6vWjSwAAAA="/>
  </w:docVars>
  <w:rsids>
    <w:rsidRoot w:val="00DE00A3"/>
    <w:rsid w:val="000008AD"/>
    <w:rsid w:val="000030CB"/>
    <w:rsid w:val="00007B9B"/>
    <w:rsid w:val="00030F1C"/>
    <w:rsid w:val="00036BC5"/>
    <w:rsid w:val="00036C29"/>
    <w:rsid w:val="00043A50"/>
    <w:rsid w:val="000460F3"/>
    <w:rsid w:val="00055896"/>
    <w:rsid w:val="0005634A"/>
    <w:rsid w:val="000579E0"/>
    <w:rsid w:val="00060C09"/>
    <w:rsid w:val="00061EEA"/>
    <w:rsid w:val="00071B93"/>
    <w:rsid w:val="000829D2"/>
    <w:rsid w:val="000837B6"/>
    <w:rsid w:val="000B1573"/>
    <w:rsid w:val="000D510C"/>
    <w:rsid w:val="001017C1"/>
    <w:rsid w:val="001066DC"/>
    <w:rsid w:val="00111E94"/>
    <w:rsid w:val="00112092"/>
    <w:rsid w:val="001132A0"/>
    <w:rsid w:val="00114900"/>
    <w:rsid w:val="00115B9F"/>
    <w:rsid w:val="0011619C"/>
    <w:rsid w:val="00120879"/>
    <w:rsid w:val="00143EA6"/>
    <w:rsid w:val="00144051"/>
    <w:rsid w:val="00144130"/>
    <w:rsid w:val="001478B3"/>
    <w:rsid w:val="00166FC5"/>
    <w:rsid w:val="00167EAA"/>
    <w:rsid w:val="0017759F"/>
    <w:rsid w:val="0019627B"/>
    <w:rsid w:val="001A4E51"/>
    <w:rsid w:val="001B1F07"/>
    <w:rsid w:val="001B29C2"/>
    <w:rsid w:val="001B60CF"/>
    <w:rsid w:val="001C3425"/>
    <w:rsid w:val="001C4F61"/>
    <w:rsid w:val="001D0D83"/>
    <w:rsid w:val="001D58DE"/>
    <w:rsid w:val="001E5FEA"/>
    <w:rsid w:val="001F1192"/>
    <w:rsid w:val="001F14AF"/>
    <w:rsid w:val="001F21C2"/>
    <w:rsid w:val="001F4D31"/>
    <w:rsid w:val="002012DC"/>
    <w:rsid w:val="002145D3"/>
    <w:rsid w:val="002174D6"/>
    <w:rsid w:val="002245C3"/>
    <w:rsid w:val="002354E7"/>
    <w:rsid w:val="00237701"/>
    <w:rsid w:val="002379CC"/>
    <w:rsid w:val="00270AC5"/>
    <w:rsid w:val="00272674"/>
    <w:rsid w:val="002860F0"/>
    <w:rsid w:val="002A3CD0"/>
    <w:rsid w:val="002C5124"/>
    <w:rsid w:val="002D0374"/>
    <w:rsid w:val="002D4137"/>
    <w:rsid w:val="002D4A0F"/>
    <w:rsid w:val="002D5278"/>
    <w:rsid w:val="002E3745"/>
    <w:rsid w:val="002F4252"/>
    <w:rsid w:val="002F560C"/>
    <w:rsid w:val="003047D3"/>
    <w:rsid w:val="00317063"/>
    <w:rsid w:val="00321F1B"/>
    <w:rsid w:val="003419DE"/>
    <w:rsid w:val="00351CB2"/>
    <w:rsid w:val="00355A68"/>
    <w:rsid w:val="003801D0"/>
    <w:rsid w:val="00382047"/>
    <w:rsid w:val="003874B5"/>
    <w:rsid w:val="00387EE7"/>
    <w:rsid w:val="003920F4"/>
    <w:rsid w:val="003A0C55"/>
    <w:rsid w:val="003A4F3F"/>
    <w:rsid w:val="003A7A01"/>
    <w:rsid w:val="003A7AC9"/>
    <w:rsid w:val="003B4A6B"/>
    <w:rsid w:val="003C56B8"/>
    <w:rsid w:val="003D31B8"/>
    <w:rsid w:val="003D7660"/>
    <w:rsid w:val="003E2485"/>
    <w:rsid w:val="003E2A1A"/>
    <w:rsid w:val="003F244D"/>
    <w:rsid w:val="003F30C3"/>
    <w:rsid w:val="003F6E2E"/>
    <w:rsid w:val="003F79E9"/>
    <w:rsid w:val="00410DC8"/>
    <w:rsid w:val="00414D4E"/>
    <w:rsid w:val="0043127C"/>
    <w:rsid w:val="00436CB8"/>
    <w:rsid w:val="00446A3D"/>
    <w:rsid w:val="00452325"/>
    <w:rsid w:val="00453691"/>
    <w:rsid w:val="004A0D06"/>
    <w:rsid w:val="004B1990"/>
    <w:rsid w:val="004B2520"/>
    <w:rsid w:val="004D7C0B"/>
    <w:rsid w:val="004E6A5A"/>
    <w:rsid w:val="004E7CC3"/>
    <w:rsid w:val="00513CB8"/>
    <w:rsid w:val="00514244"/>
    <w:rsid w:val="0052213E"/>
    <w:rsid w:val="005227DE"/>
    <w:rsid w:val="005319E4"/>
    <w:rsid w:val="00534855"/>
    <w:rsid w:val="00564362"/>
    <w:rsid w:val="005656C9"/>
    <w:rsid w:val="00570157"/>
    <w:rsid w:val="00570235"/>
    <w:rsid w:val="00583067"/>
    <w:rsid w:val="00587192"/>
    <w:rsid w:val="00587F88"/>
    <w:rsid w:val="005A01EA"/>
    <w:rsid w:val="005A2653"/>
    <w:rsid w:val="005B057B"/>
    <w:rsid w:val="005B0928"/>
    <w:rsid w:val="005C503D"/>
    <w:rsid w:val="005D20DD"/>
    <w:rsid w:val="005F70B7"/>
    <w:rsid w:val="00607995"/>
    <w:rsid w:val="0061099E"/>
    <w:rsid w:val="0063418C"/>
    <w:rsid w:val="00634BEE"/>
    <w:rsid w:val="00665224"/>
    <w:rsid w:val="00670780"/>
    <w:rsid w:val="00672C9E"/>
    <w:rsid w:val="00690C99"/>
    <w:rsid w:val="00691997"/>
    <w:rsid w:val="00691BA5"/>
    <w:rsid w:val="006974C8"/>
    <w:rsid w:val="006A0FD2"/>
    <w:rsid w:val="006A31B3"/>
    <w:rsid w:val="006A5AA9"/>
    <w:rsid w:val="006B5281"/>
    <w:rsid w:val="006B6915"/>
    <w:rsid w:val="006C7FB6"/>
    <w:rsid w:val="006D721E"/>
    <w:rsid w:val="006E4406"/>
    <w:rsid w:val="006E5BE2"/>
    <w:rsid w:val="006F08FD"/>
    <w:rsid w:val="006F39B9"/>
    <w:rsid w:val="00703B9E"/>
    <w:rsid w:val="007066F3"/>
    <w:rsid w:val="00706E40"/>
    <w:rsid w:val="00706FE4"/>
    <w:rsid w:val="00725ED5"/>
    <w:rsid w:val="00735CCD"/>
    <w:rsid w:val="007369CE"/>
    <w:rsid w:val="00740F18"/>
    <w:rsid w:val="007444F6"/>
    <w:rsid w:val="00756051"/>
    <w:rsid w:val="00762644"/>
    <w:rsid w:val="00772B1E"/>
    <w:rsid w:val="00775C9C"/>
    <w:rsid w:val="00777E32"/>
    <w:rsid w:val="00782A30"/>
    <w:rsid w:val="007849B6"/>
    <w:rsid w:val="007A5D00"/>
    <w:rsid w:val="007B78AB"/>
    <w:rsid w:val="007C4450"/>
    <w:rsid w:val="007C5E70"/>
    <w:rsid w:val="007D4F69"/>
    <w:rsid w:val="0080115D"/>
    <w:rsid w:val="00831FFD"/>
    <w:rsid w:val="008610BE"/>
    <w:rsid w:val="0086606C"/>
    <w:rsid w:val="00871BFB"/>
    <w:rsid w:val="008937BD"/>
    <w:rsid w:val="00895396"/>
    <w:rsid w:val="00895B2B"/>
    <w:rsid w:val="008964FF"/>
    <w:rsid w:val="008A4BCF"/>
    <w:rsid w:val="008C10B2"/>
    <w:rsid w:val="008C3CF7"/>
    <w:rsid w:val="008D03F0"/>
    <w:rsid w:val="008D40C7"/>
    <w:rsid w:val="008E2697"/>
    <w:rsid w:val="008F7D56"/>
    <w:rsid w:val="0090686A"/>
    <w:rsid w:val="00911242"/>
    <w:rsid w:val="00914064"/>
    <w:rsid w:val="00922388"/>
    <w:rsid w:val="00923D4A"/>
    <w:rsid w:val="00932606"/>
    <w:rsid w:val="0094558E"/>
    <w:rsid w:val="00954AD4"/>
    <w:rsid w:val="00975B9B"/>
    <w:rsid w:val="00986F9F"/>
    <w:rsid w:val="00995DF2"/>
    <w:rsid w:val="00995E92"/>
    <w:rsid w:val="009A1883"/>
    <w:rsid w:val="009B0B6D"/>
    <w:rsid w:val="009C3003"/>
    <w:rsid w:val="009C5A87"/>
    <w:rsid w:val="009D475D"/>
    <w:rsid w:val="009E605B"/>
    <w:rsid w:val="009F5712"/>
    <w:rsid w:val="009F64FD"/>
    <w:rsid w:val="009F7D83"/>
    <w:rsid w:val="00A0124C"/>
    <w:rsid w:val="00A030AF"/>
    <w:rsid w:val="00A36191"/>
    <w:rsid w:val="00A404B3"/>
    <w:rsid w:val="00A42502"/>
    <w:rsid w:val="00A668F1"/>
    <w:rsid w:val="00A6714A"/>
    <w:rsid w:val="00A67E8D"/>
    <w:rsid w:val="00A71153"/>
    <w:rsid w:val="00A76FFF"/>
    <w:rsid w:val="00A80EF4"/>
    <w:rsid w:val="00A96EFA"/>
    <w:rsid w:val="00AA26BE"/>
    <w:rsid w:val="00AA57FA"/>
    <w:rsid w:val="00AB1B5F"/>
    <w:rsid w:val="00AB6BDA"/>
    <w:rsid w:val="00AB6EA3"/>
    <w:rsid w:val="00AE0F24"/>
    <w:rsid w:val="00AF2715"/>
    <w:rsid w:val="00AF3941"/>
    <w:rsid w:val="00AF753D"/>
    <w:rsid w:val="00B0557E"/>
    <w:rsid w:val="00B17D66"/>
    <w:rsid w:val="00B2698D"/>
    <w:rsid w:val="00B3096C"/>
    <w:rsid w:val="00B3108E"/>
    <w:rsid w:val="00B350EA"/>
    <w:rsid w:val="00B44844"/>
    <w:rsid w:val="00B5384D"/>
    <w:rsid w:val="00B62C96"/>
    <w:rsid w:val="00B86B6D"/>
    <w:rsid w:val="00B935DA"/>
    <w:rsid w:val="00B9593A"/>
    <w:rsid w:val="00B97FBC"/>
    <w:rsid w:val="00BB10A0"/>
    <w:rsid w:val="00BB30DA"/>
    <w:rsid w:val="00BB43CD"/>
    <w:rsid w:val="00BE1288"/>
    <w:rsid w:val="00BF5853"/>
    <w:rsid w:val="00C00292"/>
    <w:rsid w:val="00C00E2E"/>
    <w:rsid w:val="00C03952"/>
    <w:rsid w:val="00C27234"/>
    <w:rsid w:val="00C374F4"/>
    <w:rsid w:val="00C476E8"/>
    <w:rsid w:val="00C55896"/>
    <w:rsid w:val="00C56C04"/>
    <w:rsid w:val="00C7332F"/>
    <w:rsid w:val="00C764FC"/>
    <w:rsid w:val="00C80FE4"/>
    <w:rsid w:val="00C86C7C"/>
    <w:rsid w:val="00C903AC"/>
    <w:rsid w:val="00C9153E"/>
    <w:rsid w:val="00C9367B"/>
    <w:rsid w:val="00CA0F2B"/>
    <w:rsid w:val="00CA23E6"/>
    <w:rsid w:val="00CA279D"/>
    <w:rsid w:val="00CA6D6E"/>
    <w:rsid w:val="00CB12B6"/>
    <w:rsid w:val="00CB359F"/>
    <w:rsid w:val="00CC07E8"/>
    <w:rsid w:val="00CC2479"/>
    <w:rsid w:val="00CD0B36"/>
    <w:rsid w:val="00CE4B92"/>
    <w:rsid w:val="00CF3981"/>
    <w:rsid w:val="00D11B4F"/>
    <w:rsid w:val="00D21B84"/>
    <w:rsid w:val="00D26B84"/>
    <w:rsid w:val="00D33E80"/>
    <w:rsid w:val="00D4129B"/>
    <w:rsid w:val="00D42708"/>
    <w:rsid w:val="00D55387"/>
    <w:rsid w:val="00D64256"/>
    <w:rsid w:val="00D67318"/>
    <w:rsid w:val="00D82363"/>
    <w:rsid w:val="00D869F1"/>
    <w:rsid w:val="00DA4DCE"/>
    <w:rsid w:val="00DA6048"/>
    <w:rsid w:val="00DB4BF0"/>
    <w:rsid w:val="00DB6062"/>
    <w:rsid w:val="00DC125C"/>
    <w:rsid w:val="00DD08E0"/>
    <w:rsid w:val="00DD0C51"/>
    <w:rsid w:val="00DD54DF"/>
    <w:rsid w:val="00DE00A3"/>
    <w:rsid w:val="00DE154A"/>
    <w:rsid w:val="00DE181A"/>
    <w:rsid w:val="00DE1C35"/>
    <w:rsid w:val="00DE6F67"/>
    <w:rsid w:val="00E001A2"/>
    <w:rsid w:val="00E0403B"/>
    <w:rsid w:val="00E134F1"/>
    <w:rsid w:val="00E6465F"/>
    <w:rsid w:val="00E64AE4"/>
    <w:rsid w:val="00E64FDD"/>
    <w:rsid w:val="00E77D5E"/>
    <w:rsid w:val="00E8320C"/>
    <w:rsid w:val="00E87858"/>
    <w:rsid w:val="00E9011C"/>
    <w:rsid w:val="00E93871"/>
    <w:rsid w:val="00E9645E"/>
    <w:rsid w:val="00EB4E84"/>
    <w:rsid w:val="00EB627D"/>
    <w:rsid w:val="00EC13EC"/>
    <w:rsid w:val="00EC2CD1"/>
    <w:rsid w:val="00EE35F1"/>
    <w:rsid w:val="00EF3623"/>
    <w:rsid w:val="00F073DA"/>
    <w:rsid w:val="00F07780"/>
    <w:rsid w:val="00F13EE6"/>
    <w:rsid w:val="00F27EAF"/>
    <w:rsid w:val="00F3673B"/>
    <w:rsid w:val="00F47238"/>
    <w:rsid w:val="00F521F2"/>
    <w:rsid w:val="00F53A76"/>
    <w:rsid w:val="00F63747"/>
    <w:rsid w:val="00F72D2A"/>
    <w:rsid w:val="00F738B3"/>
    <w:rsid w:val="00F756FE"/>
    <w:rsid w:val="00F77903"/>
    <w:rsid w:val="00F819F0"/>
    <w:rsid w:val="00F91DFC"/>
    <w:rsid w:val="00F939BC"/>
    <w:rsid w:val="00F9668B"/>
    <w:rsid w:val="00FA01CD"/>
    <w:rsid w:val="00FA36FA"/>
    <w:rsid w:val="00FB31F3"/>
    <w:rsid w:val="00FC6A37"/>
    <w:rsid w:val="00FD2AA8"/>
    <w:rsid w:val="00FD6EB1"/>
    <w:rsid w:val="00FD786E"/>
    <w:rsid w:val="00FE19D1"/>
    <w:rsid w:val="00FF7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B4D225-B68F-44CF-92E5-C55ED7A2B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F3F"/>
    <w:pPr>
      <w:spacing w:after="200" w:line="276" w:lineRule="auto"/>
      <w:jc w:val="both"/>
    </w:pPr>
    <w:rPr>
      <w:rFonts w:ascii="Times New Roman" w:eastAsia="SimSun" w:hAnsi="Times New Roman" w:cs="Times New Roman"/>
      <w:sz w:val="24"/>
      <w:lang w:eastAsia="zh-CN"/>
    </w:rPr>
  </w:style>
  <w:style w:type="paragraph" w:styleId="Heading1">
    <w:name w:val="heading 1"/>
    <w:basedOn w:val="Normal"/>
    <w:next w:val="Normal"/>
    <w:link w:val="Heading1Char"/>
    <w:autoRedefine/>
    <w:uiPriority w:val="9"/>
    <w:qFormat/>
    <w:rsid w:val="00F47238"/>
    <w:pPr>
      <w:keepNext/>
      <w:keepLines/>
      <w:spacing w:before="240" w:after="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238"/>
    <w:rPr>
      <w:rFonts w:ascii="Times New Roman" w:eastAsiaTheme="majorEastAsia" w:hAnsi="Times New Roman" w:cstheme="majorBidi"/>
      <w:b/>
      <w:color w:val="000000" w:themeColor="text1"/>
      <w:sz w:val="28"/>
      <w:szCs w:val="32"/>
      <w:lang w:eastAsia="zh-CN"/>
    </w:rPr>
  </w:style>
  <w:style w:type="paragraph" w:styleId="ListParagraph">
    <w:name w:val="List Paragraph"/>
    <w:basedOn w:val="Normal"/>
    <w:uiPriority w:val="34"/>
    <w:qFormat/>
    <w:rsid w:val="00DE00A3"/>
    <w:pPr>
      <w:ind w:left="720"/>
      <w:contextualSpacing/>
    </w:pPr>
  </w:style>
  <w:style w:type="character" w:styleId="PlaceholderText">
    <w:name w:val="Placeholder Text"/>
    <w:basedOn w:val="DefaultParagraphFont"/>
    <w:uiPriority w:val="99"/>
    <w:semiHidden/>
    <w:rsid w:val="00691BA5"/>
    <w:rPr>
      <w:color w:val="808080"/>
    </w:rPr>
  </w:style>
  <w:style w:type="table" w:styleId="TableGrid">
    <w:name w:val="Table Grid"/>
    <w:basedOn w:val="TableNormal"/>
    <w:uiPriority w:val="39"/>
    <w:rsid w:val="001F14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3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1F3"/>
    <w:rPr>
      <w:rFonts w:ascii="Times New Roman" w:eastAsia="SimSun" w:hAnsi="Times New Roman" w:cs="Times New Roman"/>
      <w:sz w:val="24"/>
      <w:lang w:eastAsia="zh-CN"/>
    </w:rPr>
  </w:style>
  <w:style w:type="paragraph" w:styleId="Footer">
    <w:name w:val="footer"/>
    <w:basedOn w:val="Normal"/>
    <w:link w:val="FooterChar"/>
    <w:uiPriority w:val="99"/>
    <w:unhideWhenUsed/>
    <w:rsid w:val="00FB3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1F3"/>
    <w:rPr>
      <w:rFonts w:ascii="Times New Roman" w:eastAsia="SimSun" w:hAnsi="Times New Roma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696027">
      <w:bodyDiv w:val="1"/>
      <w:marLeft w:val="0"/>
      <w:marRight w:val="0"/>
      <w:marTop w:val="0"/>
      <w:marBottom w:val="0"/>
      <w:divBdr>
        <w:top w:val="none" w:sz="0" w:space="0" w:color="auto"/>
        <w:left w:val="none" w:sz="0" w:space="0" w:color="auto"/>
        <w:bottom w:val="none" w:sz="0" w:space="0" w:color="auto"/>
        <w:right w:val="none" w:sz="0" w:space="0" w:color="auto"/>
      </w:divBdr>
    </w:div>
    <w:div w:id="1370032738">
      <w:bodyDiv w:val="1"/>
      <w:marLeft w:val="0"/>
      <w:marRight w:val="0"/>
      <w:marTop w:val="0"/>
      <w:marBottom w:val="0"/>
      <w:divBdr>
        <w:top w:val="none" w:sz="0" w:space="0" w:color="auto"/>
        <w:left w:val="none" w:sz="0" w:space="0" w:color="auto"/>
        <w:bottom w:val="none" w:sz="0" w:space="0" w:color="auto"/>
        <w:right w:val="none" w:sz="0" w:space="0" w:color="auto"/>
      </w:divBdr>
    </w:div>
    <w:div w:id="1451052240">
      <w:bodyDiv w:val="1"/>
      <w:marLeft w:val="0"/>
      <w:marRight w:val="0"/>
      <w:marTop w:val="0"/>
      <w:marBottom w:val="0"/>
      <w:divBdr>
        <w:top w:val="none" w:sz="0" w:space="0" w:color="auto"/>
        <w:left w:val="none" w:sz="0" w:space="0" w:color="auto"/>
        <w:bottom w:val="none" w:sz="0" w:space="0" w:color="auto"/>
        <w:right w:val="none" w:sz="0" w:space="0" w:color="auto"/>
      </w:divBdr>
    </w:div>
    <w:div w:id="148878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6</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TONIO</dc:creator>
  <cp:keywords/>
  <dc:description/>
  <cp:lastModifiedBy>TONIO</cp:lastModifiedBy>
  <cp:revision>9</cp:revision>
  <dcterms:created xsi:type="dcterms:W3CDTF">2020-06-13T18:50:00Z</dcterms:created>
  <dcterms:modified xsi:type="dcterms:W3CDTF">2020-06-14T06:19:00Z</dcterms:modified>
</cp:coreProperties>
</file>